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BA06" w14:textId="77777777" w:rsidR="00DB7C4D" w:rsidRDefault="00000000">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7B7D58B9" wp14:editId="12C1BB87">
            <wp:extent cx="5238750" cy="2009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38750" cy="2009775"/>
                    </a:xfrm>
                    <a:prstGeom prst="rect">
                      <a:avLst/>
                    </a:prstGeom>
                    <a:ln/>
                  </pic:spPr>
                </pic:pic>
              </a:graphicData>
            </a:graphic>
          </wp:inline>
        </w:drawing>
      </w:r>
    </w:p>
    <w:p w14:paraId="68C63103" w14:textId="63581AC0" w:rsidR="00DB7C4D" w:rsidRPr="003316AF" w:rsidRDefault="00675E3A" w:rsidP="003316AF">
      <w:pPr>
        <w:widowControl w:val="0"/>
        <w:pBdr>
          <w:top w:val="nil"/>
          <w:left w:val="nil"/>
          <w:bottom w:val="nil"/>
          <w:right w:val="nil"/>
          <w:between w:val="nil"/>
        </w:pBdr>
        <w:spacing w:before="178" w:line="267" w:lineRule="auto"/>
        <w:ind w:left="983" w:right="9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30"/>
          <w:szCs w:val="30"/>
        </w:rPr>
        <w:t>202</w:t>
      </w:r>
      <w:r w:rsidR="00163BE4">
        <w:rPr>
          <w:rFonts w:ascii="Times New Roman" w:eastAsia="Times New Roman" w:hAnsi="Times New Roman" w:cs="Times New Roman"/>
          <w:b/>
          <w:color w:val="000000"/>
          <w:sz w:val="30"/>
          <w:szCs w:val="30"/>
        </w:rPr>
        <w:t>5</w:t>
      </w:r>
      <w:r>
        <w:rPr>
          <w:rFonts w:ascii="Times New Roman" w:eastAsia="Times New Roman" w:hAnsi="Times New Roman" w:cs="Times New Roman"/>
          <w:b/>
          <w:color w:val="000000"/>
          <w:sz w:val="30"/>
          <w:szCs w:val="30"/>
        </w:rPr>
        <w:t xml:space="preserve"> Higher Ground Fair Participant Information Packet  </w:t>
      </w:r>
      <w:r>
        <w:rPr>
          <w:rFonts w:ascii="Times New Roman" w:eastAsia="Times New Roman" w:hAnsi="Times New Roman" w:cs="Times New Roman"/>
          <w:color w:val="000000"/>
          <w:sz w:val="24"/>
          <w:szCs w:val="24"/>
        </w:rPr>
        <w:t xml:space="preserve">www.highergroundfair.org  </w:t>
      </w:r>
      <w:r w:rsidR="003316AF">
        <w:rPr>
          <w:rFonts w:ascii="Times New Roman" w:eastAsia="Times New Roman" w:hAnsi="Times New Roman" w:cs="Times New Roman"/>
          <w:color w:val="000000"/>
          <w:sz w:val="24"/>
          <w:szCs w:val="24"/>
        </w:rPr>
        <w:t xml:space="preserve">•  </w:t>
      </w:r>
      <w:r w:rsidRPr="00805295">
        <w:rPr>
          <w:rFonts w:ascii="Times New Roman" w:eastAsia="Times New Roman" w:hAnsi="Times New Roman" w:cs="Times New Roman"/>
          <w:color w:val="000000"/>
          <w:sz w:val="24"/>
          <w:szCs w:val="24"/>
          <w:lang w:val="fr-FR"/>
        </w:rPr>
        <w:t xml:space="preserve">info@highergroundfair.org  </w:t>
      </w:r>
    </w:p>
    <w:p w14:paraId="0EBFFDFF" w14:textId="133FF24F" w:rsidR="00DB7C4D" w:rsidRPr="00805295" w:rsidRDefault="00000000" w:rsidP="003316AF">
      <w:pPr>
        <w:widowControl w:val="0"/>
        <w:pBdr>
          <w:top w:val="nil"/>
          <w:left w:val="nil"/>
          <w:bottom w:val="nil"/>
          <w:right w:val="nil"/>
          <w:between w:val="nil"/>
        </w:pBdr>
        <w:spacing w:before="36" w:line="240" w:lineRule="auto"/>
        <w:jc w:val="center"/>
        <w:rPr>
          <w:rFonts w:ascii="Times New Roman" w:eastAsia="Times New Roman" w:hAnsi="Times New Roman" w:cs="Times New Roman"/>
          <w:color w:val="000000"/>
          <w:sz w:val="24"/>
          <w:szCs w:val="24"/>
          <w:lang w:val="fr-FR"/>
        </w:rPr>
      </w:pPr>
      <w:r w:rsidRPr="00805295">
        <w:rPr>
          <w:rFonts w:ascii="Times New Roman" w:eastAsia="Times New Roman" w:hAnsi="Times New Roman" w:cs="Times New Roman"/>
          <w:color w:val="000000"/>
          <w:sz w:val="24"/>
          <w:szCs w:val="24"/>
          <w:lang w:val="fr-FR"/>
        </w:rPr>
        <w:t xml:space="preserve">307.223.4399  </w:t>
      </w:r>
      <w:r w:rsidR="003316AF">
        <w:rPr>
          <w:rFonts w:ascii="Times New Roman" w:eastAsia="Times New Roman" w:hAnsi="Times New Roman" w:cs="Times New Roman"/>
          <w:color w:val="000000"/>
          <w:sz w:val="24"/>
          <w:szCs w:val="24"/>
          <w:lang w:val="fr-FR"/>
        </w:rPr>
        <w:t xml:space="preserve">•. </w:t>
      </w:r>
      <w:r w:rsidRPr="00805295">
        <w:rPr>
          <w:rFonts w:ascii="Times New Roman" w:eastAsia="Times New Roman" w:hAnsi="Times New Roman" w:cs="Times New Roman"/>
          <w:color w:val="000000"/>
          <w:sz w:val="24"/>
          <w:szCs w:val="24"/>
          <w:lang w:val="fr-FR"/>
        </w:rPr>
        <w:t xml:space="preserve">P.O. Box 536, Laramie, WY 82072 </w:t>
      </w:r>
    </w:p>
    <w:p w14:paraId="0D199E83" w14:textId="77777777" w:rsidR="003316AF" w:rsidRDefault="003316AF">
      <w:pPr>
        <w:widowControl w:val="0"/>
        <w:pBdr>
          <w:top w:val="nil"/>
          <w:left w:val="nil"/>
          <w:bottom w:val="nil"/>
          <w:right w:val="nil"/>
          <w:between w:val="nil"/>
        </w:pBdr>
        <w:spacing w:line="240" w:lineRule="auto"/>
        <w:ind w:left="7"/>
        <w:rPr>
          <w:rFonts w:ascii="Times New Roman" w:eastAsia="Times New Roman" w:hAnsi="Times New Roman" w:cs="Times New Roman"/>
          <w:b/>
          <w:color w:val="000000"/>
          <w:sz w:val="24"/>
          <w:szCs w:val="24"/>
        </w:rPr>
      </w:pPr>
    </w:p>
    <w:p w14:paraId="54DEE60C" w14:textId="77777777" w:rsidR="003316AF" w:rsidRDefault="00000000" w:rsidP="003316AF">
      <w:pPr>
        <w:widowControl w:val="0"/>
        <w:pBdr>
          <w:top w:val="nil"/>
          <w:left w:val="nil"/>
          <w:bottom w:val="nil"/>
          <w:right w:val="nil"/>
          <w:between w:val="nil"/>
        </w:pBdr>
        <w:spacing w:line="240" w:lineRule="auto"/>
        <w:ind w:left="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Overview of the Higher Ground Fair Information Packet </w:t>
      </w:r>
    </w:p>
    <w:p w14:paraId="2357BE9E" w14:textId="18DB984A" w:rsidR="00DB7C4D" w:rsidRPr="003316AF" w:rsidRDefault="00000000" w:rsidP="003316AF">
      <w:pPr>
        <w:widowControl w:val="0"/>
        <w:pBdr>
          <w:top w:val="nil"/>
          <w:left w:val="nil"/>
          <w:bottom w:val="nil"/>
          <w:right w:val="nil"/>
          <w:between w:val="nil"/>
        </w:pBdr>
        <w:spacing w:line="240" w:lineRule="auto"/>
        <w:ind w:left="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 xml:space="preserve">Thank you for your interest in participating in the </w:t>
      </w:r>
      <w:r w:rsidR="00675E3A">
        <w:rPr>
          <w:rFonts w:ascii="Times New Roman" w:eastAsia="Times New Roman" w:hAnsi="Times New Roman" w:cs="Times New Roman"/>
          <w:color w:val="000000"/>
        </w:rPr>
        <w:t>202</w:t>
      </w:r>
      <w:r w:rsidR="00163BE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Higher Ground Fair</w:t>
      </w:r>
      <w:r w:rsidR="003316AF">
        <w:rPr>
          <w:rFonts w:ascii="Times New Roman" w:eastAsia="Times New Roman" w:hAnsi="Times New Roman" w:cs="Times New Roman"/>
          <w:color w:val="000000"/>
        </w:rPr>
        <w:t xml:space="preserve">. This </w:t>
      </w:r>
      <w:r>
        <w:rPr>
          <w:rFonts w:ascii="Times New Roman" w:eastAsia="Times New Roman" w:hAnsi="Times New Roman" w:cs="Times New Roman"/>
          <w:color w:val="000000"/>
        </w:rPr>
        <w:t xml:space="preserve"> packet </w:t>
      </w:r>
      <w:r w:rsidR="003316AF">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utlines important information you may need to be prepared for the  fair. </w:t>
      </w:r>
    </w:p>
    <w:p w14:paraId="78386C7E" w14:textId="77777777" w:rsidR="00DB7C4D" w:rsidRDefault="00000000">
      <w:pPr>
        <w:widowControl w:val="0"/>
        <w:pBdr>
          <w:top w:val="nil"/>
          <w:left w:val="nil"/>
          <w:bottom w:val="nil"/>
          <w:right w:val="nil"/>
          <w:between w:val="nil"/>
        </w:pBdr>
        <w:spacing w:before="257" w:line="228" w:lineRule="auto"/>
        <w:ind w:left="2" w:right="364"/>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 fully prepared, please read the sections below and contact us if you have any questions or needs  you would like to share with us. </w:t>
      </w:r>
    </w:p>
    <w:p w14:paraId="27A70759" w14:textId="77777777" w:rsidR="00DB7C4D" w:rsidRDefault="00000000">
      <w:pPr>
        <w:widowControl w:val="0"/>
        <w:pBdr>
          <w:top w:val="nil"/>
          <w:left w:val="nil"/>
          <w:bottom w:val="nil"/>
          <w:right w:val="nil"/>
          <w:between w:val="nil"/>
        </w:pBdr>
        <w:spacing w:before="259" w:line="228" w:lineRule="auto"/>
        <w:ind w:left="2" w:right="332"/>
        <w:rPr>
          <w:rFonts w:ascii="Times New Roman" w:eastAsia="Times New Roman" w:hAnsi="Times New Roman" w:cs="Times New Roman"/>
          <w:color w:val="1155CC"/>
        </w:rPr>
      </w:pPr>
      <w:r>
        <w:rPr>
          <w:rFonts w:ascii="Times New Roman" w:eastAsia="Times New Roman" w:hAnsi="Times New Roman" w:cs="Times New Roman"/>
          <w:color w:val="000000"/>
        </w:rPr>
        <w:t xml:space="preserve">If you would like the Vendor Application and/or the Higher Ground Fair Information Packet mailed to  you, please contact our Higher Ground Fair staff at 307.223.4399 or </w:t>
      </w:r>
      <w:r>
        <w:rPr>
          <w:rFonts w:ascii="Times New Roman" w:eastAsia="Times New Roman" w:hAnsi="Times New Roman" w:cs="Times New Roman"/>
          <w:color w:val="1155CC"/>
          <w:u w:val="single"/>
        </w:rPr>
        <w:t>info@highergroundfair.org</w:t>
      </w:r>
      <w:r>
        <w:rPr>
          <w:rFonts w:ascii="Times New Roman" w:eastAsia="Times New Roman" w:hAnsi="Times New Roman" w:cs="Times New Roman"/>
          <w:color w:val="1155CC"/>
        </w:rPr>
        <w:t xml:space="preserve"> </w:t>
      </w:r>
    </w:p>
    <w:p w14:paraId="4DD1B89F" w14:textId="77777777" w:rsidR="00DB7C4D" w:rsidRDefault="00000000">
      <w:pPr>
        <w:widowControl w:val="0"/>
        <w:pBdr>
          <w:top w:val="nil"/>
          <w:left w:val="nil"/>
          <w:bottom w:val="nil"/>
          <w:right w:val="nil"/>
          <w:between w:val="nil"/>
        </w:pBdr>
        <w:spacing w:before="615" w:line="240" w:lineRule="auto"/>
        <w:ind w:left="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Contents </w:t>
      </w:r>
    </w:p>
    <w:p w14:paraId="01A49D0F" w14:textId="76690706" w:rsidR="00DB7C4D" w:rsidRDefault="00000000" w:rsidP="006708F3">
      <w:pPr>
        <w:widowControl w:val="0"/>
        <w:pBdr>
          <w:top w:val="nil"/>
          <w:left w:val="nil"/>
          <w:bottom w:val="nil"/>
          <w:right w:val="nil"/>
          <w:between w:val="nil"/>
        </w:pBdr>
        <w:spacing w:before="329" w:line="263" w:lineRule="auto"/>
        <w:ind w:left="3" w:right="58"/>
        <w:rPr>
          <w:rFonts w:ascii="Times New Roman" w:eastAsia="Times New Roman" w:hAnsi="Times New Roman" w:cs="Times New Roman"/>
        </w:rPr>
      </w:pPr>
      <w:r>
        <w:rPr>
          <w:rFonts w:ascii="Times New Roman" w:eastAsia="Times New Roman" w:hAnsi="Times New Roman" w:cs="Times New Roman"/>
          <w:color w:val="000000"/>
        </w:rPr>
        <w:t>Higher Ground Fair Mission …………………………………………………………………</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6708F3">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Contact</w:t>
      </w:r>
      <w:r w:rsidR="006708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Information …………………………………………………………………………….……... </w:t>
      </w:r>
      <w:r w:rsidR="006708F3">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Fair Location ………………………………………………………………………………….……..… </w:t>
      </w:r>
      <w:r w:rsidR="006708F3">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Hours of Operation …………………………………………</w:t>
      </w:r>
      <w:r>
        <w:rPr>
          <w:rFonts w:ascii="Times New Roman" w:eastAsia="Times New Roman" w:hAnsi="Times New Roman" w:cs="Times New Roman"/>
        </w:rPr>
        <w:t>…</w:t>
      </w:r>
      <w:r>
        <w:rPr>
          <w:rFonts w:ascii="Times New Roman" w:eastAsia="Times New Roman" w:hAnsi="Times New Roman" w:cs="Times New Roman"/>
          <w:color w:val="000000"/>
        </w:rPr>
        <w:t>…………………………</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w:t>
      </w:r>
      <w:r w:rsidR="006708F3">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Payments and Cancellations ………………………………………………………………………..….. </w:t>
      </w:r>
      <w:r w:rsidR="006708F3">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Participant Policies …………………………...……………………………………………..……….… </w:t>
      </w:r>
      <w:r w:rsidR="006708F3">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Food Vendor Participant Policies …………………………………………………….………..…….… </w:t>
      </w:r>
      <w:r w:rsidR="006708F3">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Fair Grounds General Policies …………………………………………………………………….....… </w:t>
      </w:r>
      <w:r w:rsidR="006708F3">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Accessibility and Logistics: Check-In/Out ……………………………………..…………..…</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8814E0">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Speaker and Presenter Check-In Details …………………………………………….…..……</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w:t>
      </w:r>
      <w:r w:rsidR="00B33096">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Benefitting from Promotion and Outreach …………………………………………</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w:t>
      </w:r>
      <w:r w:rsidR="006708F3">
        <w:rPr>
          <w:rFonts w:ascii="Times New Roman" w:eastAsia="Times New Roman" w:hAnsi="Times New Roman" w:cs="Times New Roman"/>
          <w:color w:val="000000"/>
        </w:rPr>
        <w:t>..</w:t>
      </w:r>
      <w:r>
        <w:rPr>
          <w:rFonts w:ascii="Times New Roman" w:eastAsia="Times New Roman" w:hAnsi="Times New Roman" w:cs="Times New Roman"/>
          <w:color w:val="000000"/>
        </w:rPr>
        <w:t>………..…</w:t>
      </w:r>
      <w:r w:rsidR="000F774F">
        <w:rPr>
          <w:rFonts w:ascii="Times New Roman" w:eastAsia="Times New Roman" w:hAnsi="Times New Roman" w:cs="Times New Roman"/>
          <w:color w:val="000000"/>
        </w:rPr>
        <w:t xml:space="preserve">… </w:t>
      </w:r>
      <w:r w:rsidR="00B33096">
        <w:rPr>
          <w:rFonts w:ascii="Times New Roman" w:eastAsia="Times New Roman" w:hAnsi="Times New Roman" w:cs="Times New Roman"/>
          <w:color w:val="000000"/>
        </w:rPr>
        <w:t>.7</w:t>
      </w:r>
    </w:p>
    <w:p w14:paraId="2329EE24" w14:textId="77777777" w:rsidR="00DB7C4D" w:rsidRDefault="00000000">
      <w:pPr>
        <w:widowControl w:val="0"/>
        <w:pBdr>
          <w:top w:val="nil"/>
          <w:left w:val="nil"/>
          <w:bottom w:val="nil"/>
          <w:right w:val="nil"/>
          <w:between w:val="nil"/>
        </w:pBdr>
        <w:spacing w:before="329" w:line="263" w:lineRule="auto"/>
        <w:ind w:right="58"/>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br w:type="page"/>
      </w:r>
    </w:p>
    <w:p w14:paraId="58021C41" w14:textId="77777777" w:rsidR="00410030" w:rsidRDefault="00410030" w:rsidP="00410030">
      <w:pPr>
        <w:widowControl w:val="0"/>
        <w:pBdr>
          <w:top w:val="nil"/>
          <w:left w:val="nil"/>
          <w:bottom w:val="nil"/>
          <w:right w:val="nil"/>
          <w:between w:val="nil"/>
        </w:pBdr>
        <w:spacing w:line="263" w:lineRule="auto"/>
        <w:ind w:right="5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Higher Ground Fair Mission </w:t>
      </w:r>
    </w:p>
    <w:p w14:paraId="45004293" w14:textId="34A278D4" w:rsidR="00DB7C4D" w:rsidRPr="00410030" w:rsidRDefault="00000000" w:rsidP="00410030">
      <w:pPr>
        <w:widowControl w:val="0"/>
        <w:pBdr>
          <w:top w:val="nil"/>
          <w:left w:val="nil"/>
          <w:bottom w:val="nil"/>
          <w:right w:val="nil"/>
          <w:between w:val="nil"/>
        </w:pBdr>
        <w:spacing w:line="263" w:lineRule="auto"/>
        <w:ind w:right="58"/>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Together, as a community of people invested in ensuring a nurturing, sustainable future for all of us, we  will build and grow a Higher Ground. Please join us.  </w:t>
      </w:r>
    </w:p>
    <w:p w14:paraId="36800370" w14:textId="77777777" w:rsidR="006769C8" w:rsidRDefault="00000000" w:rsidP="006769C8">
      <w:pPr>
        <w:widowControl w:val="0"/>
        <w:pBdr>
          <w:top w:val="nil"/>
          <w:left w:val="nil"/>
          <w:bottom w:val="nil"/>
          <w:right w:val="nil"/>
          <w:between w:val="nil"/>
        </w:pBdr>
        <w:spacing w:before="302" w:line="263" w:lineRule="auto"/>
        <w:ind w:left="2" w:right="21"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Higher Ground Fair’s mission seeks to promote self-sufficiency that nurtures the intersection of food,  agriculture, art, music, animals, social action, health and wellness, and sustainable living – with a focus  on the six Rocky Mountain states of Colorado, Idaho, Montana, New Mexico, Utah, Wyoming, and the  Native First Nations that call these places home. </w:t>
      </w:r>
    </w:p>
    <w:p w14:paraId="41B50878" w14:textId="0D66A977" w:rsidR="00DB7C4D" w:rsidRPr="006769C8" w:rsidRDefault="00000000" w:rsidP="006769C8">
      <w:pPr>
        <w:widowControl w:val="0"/>
        <w:pBdr>
          <w:top w:val="nil"/>
          <w:left w:val="nil"/>
          <w:bottom w:val="nil"/>
          <w:right w:val="nil"/>
          <w:between w:val="nil"/>
        </w:pBdr>
        <w:spacing w:before="302" w:line="263" w:lineRule="auto"/>
        <w:ind w:left="2" w:right="21" w:firstLine="3"/>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Contact Information </w:t>
      </w:r>
    </w:p>
    <w:p w14:paraId="5912CBD1" w14:textId="77777777" w:rsidR="00DB7C4D" w:rsidRDefault="00000000">
      <w:pPr>
        <w:widowControl w:val="0"/>
        <w:pBdr>
          <w:top w:val="nil"/>
          <w:left w:val="nil"/>
          <w:bottom w:val="nil"/>
          <w:right w:val="nil"/>
          <w:between w:val="nil"/>
        </w:pBdr>
        <w:spacing w:before="355" w:line="240" w:lineRule="auto"/>
        <w:ind w:left="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Higher Ground Fair Head Office  </w:t>
      </w:r>
    </w:p>
    <w:p w14:paraId="4122042A" w14:textId="77777777"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 xml:space="preserve">Higher Ground Fair Office Number: </w:t>
      </w:r>
    </w:p>
    <w:p w14:paraId="5106A708" w14:textId="77777777" w:rsidR="00DB7C4D" w:rsidRDefault="00000000">
      <w:pPr>
        <w:widowControl w:val="0"/>
        <w:pBdr>
          <w:top w:val="nil"/>
          <w:left w:val="nil"/>
          <w:bottom w:val="nil"/>
          <w:right w:val="nil"/>
          <w:between w:val="nil"/>
        </w:pBdr>
        <w:spacing w:before="35"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307.223.4399  </w:t>
      </w:r>
    </w:p>
    <w:p w14:paraId="0742CDB4" w14:textId="77777777"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FF"/>
        </w:rPr>
      </w:pPr>
      <w:r>
        <w:rPr>
          <w:rFonts w:ascii="Times New Roman" w:eastAsia="Times New Roman" w:hAnsi="Times New Roman" w:cs="Times New Roman"/>
          <w:color w:val="0000FF"/>
          <w:u w:val="single"/>
        </w:rPr>
        <w:t>info@highergroundfair.org</w:t>
      </w:r>
      <w:r>
        <w:rPr>
          <w:rFonts w:ascii="Times New Roman" w:eastAsia="Times New Roman" w:hAnsi="Times New Roman" w:cs="Times New Roman"/>
          <w:color w:val="0000FF"/>
        </w:rPr>
        <w:t xml:space="preserve"> </w:t>
      </w:r>
    </w:p>
    <w:p w14:paraId="28DA262B" w14:textId="77777777" w:rsidR="00DB7C4D" w:rsidRDefault="00000000">
      <w:pPr>
        <w:widowControl w:val="0"/>
        <w:pBdr>
          <w:top w:val="nil"/>
          <w:left w:val="nil"/>
          <w:bottom w:val="nil"/>
          <w:right w:val="nil"/>
          <w:between w:val="nil"/>
        </w:pBdr>
        <w:spacing w:before="32" w:line="240" w:lineRule="auto"/>
        <w:ind w:left="4"/>
        <w:rPr>
          <w:rFonts w:ascii="Times New Roman" w:eastAsia="Times New Roman" w:hAnsi="Times New Roman" w:cs="Times New Roman"/>
          <w:color w:val="1155CC"/>
        </w:rPr>
      </w:pPr>
      <w:r>
        <w:rPr>
          <w:rFonts w:ascii="Times New Roman" w:eastAsia="Times New Roman" w:hAnsi="Times New Roman" w:cs="Times New Roman"/>
          <w:color w:val="1155CC"/>
          <w:u w:val="single"/>
        </w:rPr>
        <w:t>www.highergroundfair.org</w:t>
      </w:r>
      <w:r>
        <w:rPr>
          <w:rFonts w:ascii="Times New Roman" w:eastAsia="Times New Roman" w:hAnsi="Times New Roman" w:cs="Times New Roman"/>
          <w:color w:val="1155CC"/>
        </w:rPr>
        <w:t xml:space="preserve"> </w:t>
      </w:r>
    </w:p>
    <w:p w14:paraId="53F706CD" w14:textId="77777777" w:rsidR="00DB7C4D" w:rsidRDefault="00000000">
      <w:pPr>
        <w:widowControl w:val="0"/>
        <w:pBdr>
          <w:top w:val="nil"/>
          <w:left w:val="nil"/>
          <w:bottom w:val="nil"/>
          <w:right w:val="nil"/>
          <w:between w:val="nil"/>
        </w:pBdr>
        <w:spacing w:before="323" w:line="240" w:lineRule="auto"/>
        <w:ind w:left="3"/>
        <w:rPr>
          <w:rFonts w:ascii="Times New Roman" w:eastAsia="Times New Roman" w:hAnsi="Times New Roman" w:cs="Times New Roman"/>
          <w:color w:val="000000"/>
        </w:rPr>
      </w:pPr>
      <w:r>
        <w:rPr>
          <w:rFonts w:ascii="Times New Roman" w:eastAsia="Times New Roman" w:hAnsi="Times New Roman" w:cs="Times New Roman"/>
          <w:b/>
          <w:color w:val="000000"/>
        </w:rPr>
        <w:t>Feeding Laramie Valley</w:t>
      </w:r>
      <w:r>
        <w:rPr>
          <w:rFonts w:ascii="Times New Roman" w:eastAsia="Times New Roman" w:hAnsi="Times New Roman" w:cs="Times New Roman"/>
          <w:color w:val="000000"/>
        </w:rPr>
        <w:t xml:space="preserve">, Sponsor </w:t>
      </w:r>
    </w:p>
    <w:p w14:paraId="46CCD5BE" w14:textId="77777777" w:rsidR="00DB7C4D" w:rsidRDefault="00000000">
      <w:pPr>
        <w:widowControl w:val="0"/>
        <w:pBdr>
          <w:top w:val="nil"/>
          <w:left w:val="nil"/>
          <w:bottom w:val="nil"/>
          <w:right w:val="nil"/>
          <w:between w:val="nil"/>
        </w:pBdr>
        <w:spacing w:before="35"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Number: </w:t>
      </w:r>
    </w:p>
    <w:p w14:paraId="3B30A9BF" w14:textId="77777777" w:rsidR="00DB7C4D" w:rsidRDefault="00000000">
      <w:pPr>
        <w:widowControl w:val="0"/>
        <w:pBdr>
          <w:top w:val="nil"/>
          <w:left w:val="nil"/>
          <w:bottom w:val="nil"/>
          <w:right w:val="nil"/>
          <w:between w:val="nil"/>
        </w:pBdr>
        <w:spacing w:before="32"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307.223.4399 </w:t>
      </w:r>
    </w:p>
    <w:p w14:paraId="54ECE86A" w14:textId="77777777"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1155CC"/>
        </w:rPr>
      </w:pPr>
      <w:r>
        <w:rPr>
          <w:rFonts w:ascii="Times New Roman" w:eastAsia="Times New Roman" w:hAnsi="Times New Roman" w:cs="Times New Roman"/>
          <w:color w:val="1155CC"/>
          <w:u w:val="single"/>
        </w:rPr>
        <w:t>info@feedinglaramievalley.org</w:t>
      </w:r>
      <w:r>
        <w:rPr>
          <w:rFonts w:ascii="Times New Roman" w:eastAsia="Times New Roman" w:hAnsi="Times New Roman" w:cs="Times New Roman"/>
          <w:color w:val="1155CC"/>
        </w:rPr>
        <w:t xml:space="preserve"> </w:t>
      </w:r>
    </w:p>
    <w:p w14:paraId="1F9D1728" w14:textId="77777777" w:rsidR="00DB7C4D" w:rsidRDefault="00000000">
      <w:pPr>
        <w:widowControl w:val="0"/>
        <w:pBdr>
          <w:top w:val="nil"/>
          <w:left w:val="nil"/>
          <w:bottom w:val="nil"/>
          <w:right w:val="nil"/>
          <w:between w:val="nil"/>
        </w:pBdr>
        <w:spacing w:before="33" w:line="240" w:lineRule="auto"/>
        <w:ind w:left="4"/>
        <w:rPr>
          <w:rFonts w:ascii="Times New Roman" w:eastAsia="Times New Roman" w:hAnsi="Times New Roman" w:cs="Times New Roman"/>
          <w:color w:val="1155CC"/>
        </w:rPr>
      </w:pPr>
      <w:r>
        <w:rPr>
          <w:rFonts w:ascii="Times New Roman" w:eastAsia="Times New Roman" w:hAnsi="Times New Roman" w:cs="Times New Roman"/>
          <w:color w:val="1155CC"/>
          <w:u w:val="single"/>
        </w:rPr>
        <w:t>www.feedinglaramievalley.org</w:t>
      </w:r>
      <w:r>
        <w:rPr>
          <w:rFonts w:ascii="Times New Roman" w:eastAsia="Times New Roman" w:hAnsi="Times New Roman" w:cs="Times New Roman"/>
          <w:color w:val="1155CC"/>
        </w:rPr>
        <w:t xml:space="preserve"> </w:t>
      </w:r>
    </w:p>
    <w:p w14:paraId="688E1B8A" w14:textId="77777777" w:rsidR="00DB7C4D" w:rsidRDefault="00000000">
      <w:pPr>
        <w:widowControl w:val="0"/>
        <w:pBdr>
          <w:top w:val="nil"/>
          <w:left w:val="nil"/>
          <w:bottom w:val="nil"/>
          <w:right w:val="nil"/>
          <w:between w:val="nil"/>
        </w:pBdr>
        <w:spacing w:before="35" w:line="240" w:lineRule="auto"/>
        <w:ind w:left="6"/>
        <w:rPr>
          <w:rFonts w:ascii="Times New Roman" w:eastAsia="Times New Roman" w:hAnsi="Times New Roman" w:cs="Times New Roman"/>
          <w:color w:val="000000"/>
        </w:rPr>
      </w:pPr>
      <w:r>
        <w:rPr>
          <w:rFonts w:ascii="Times New Roman" w:eastAsia="Times New Roman" w:hAnsi="Times New Roman" w:cs="Times New Roman"/>
          <w:color w:val="000000"/>
        </w:rPr>
        <w:t xml:space="preserve">968 N. 9th Street, Laramie, WY 82072 </w:t>
      </w:r>
    </w:p>
    <w:p w14:paraId="4D58D937" w14:textId="77777777" w:rsidR="00163BE4" w:rsidRDefault="00000000" w:rsidP="00163BE4">
      <w:pPr>
        <w:widowControl w:val="0"/>
        <w:pBdr>
          <w:top w:val="nil"/>
          <w:left w:val="nil"/>
          <w:bottom w:val="nil"/>
          <w:right w:val="nil"/>
          <w:between w:val="nil"/>
        </w:pBdr>
        <w:spacing w:before="323" w:line="240" w:lineRule="auto"/>
        <w:ind w:left="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Higher Ground Fair Staff Members: </w:t>
      </w:r>
    </w:p>
    <w:p w14:paraId="1CD17C3C" w14:textId="651763B4" w:rsidR="00DB7C4D" w:rsidRPr="00163BE4" w:rsidRDefault="00000000" w:rsidP="00163BE4">
      <w:pPr>
        <w:widowControl w:val="0"/>
        <w:pBdr>
          <w:top w:val="nil"/>
          <w:left w:val="nil"/>
          <w:bottom w:val="nil"/>
          <w:right w:val="nil"/>
          <w:between w:val="nil"/>
        </w:pBdr>
        <w:spacing w:before="323" w:line="240" w:lineRule="auto"/>
        <w:ind w:left="4"/>
        <w:rPr>
          <w:rFonts w:ascii="Times New Roman" w:eastAsia="Times New Roman" w:hAnsi="Times New Roman" w:cs="Times New Roman"/>
          <w:b/>
          <w:color w:val="000000"/>
        </w:rPr>
      </w:pPr>
      <w:r>
        <w:rPr>
          <w:rFonts w:ascii="Times New Roman" w:eastAsia="Times New Roman" w:hAnsi="Times New Roman" w:cs="Times New Roman"/>
          <w:b/>
          <w:color w:val="000000"/>
        </w:rPr>
        <w:t>Gayle M. Woodsum</w:t>
      </w:r>
      <w:r>
        <w:rPr>
          <w:rFonts w:ascii="Times New Roman" w:eastAsia="Times New Roman" w:hAnsi="Times New Roman" w:cs="Times New Roman"/>
          <w:color w:val="000000"/>
        </w:rPr>
        <w:t xml:space="preserve">, Higher Ground Fair Executive Producer </w:t>
      </w:r>
    </w:p>
    <w:p w14:paraId="2B97D3FA" w14:textId="46B6138C" w:rsidR="00DB7C4D" w:rsidRPr="00805295" w:rsidRDefault="00000000">
      <w:pPr>
        <w:widowControl w:val="0"/>
        <w:pBdr>
          <w:top w:val="nil"/>
          <w:left w:val="nil"/>
          <w:bottom w:val="nil"/>
          <w:right w:val="nil"/>
          <w:between w:val="nil"/>
        </w:pBdr>
        <w:spacing w:before="35" w:line="240" w:lineRule="auto"/>
        <w:ind w:left="9"/>
        <w:rPr>
          <w:rFonts w:ascii="Times New Roman" w:eastAsia="Times New Roman" w:hAnsi="Times New Roman" w:cs="Times New Roman"/>
          <w:color w:val="1155CC"/>
          <w:lang w:val="fr-FR"/>
        </w:rPr>
      </w:pPr>
      <w:r w:rsidRPr="00805295">
        <w:rPr>
          <w:rFonts w:ascii="Times New Roman" w:eastAsia="Times New Roman" w:hAnsi="Times New Roman" w:cs="Times New Roman"/>
          <w:color w:val="000000"/>
          <w:lang w:val="fr-FR"/>
        </w:rPr>
        <w:t xml:space="preserve">307.399.3815, </w:t>
      </w:r>
      <w:r w:rsidR="006769C8">
        <w:rPr>
          <w:rFonts w:ascii="Times New Roman" w:eastAsia="Times New Roman" w:hAnsi="Times New Roman" w:cs="Times New Roman"/>
          <w:color w:val="1155CC"/>
          <w:u w:val="single"/>
          <w:lang w:val="fr-FR"/>
        </w:rPr>
        <w:t>g</w:t>
      </w:r>
      <w:r w:rsidRPr="00805295">
        <w:rPr>
          <w:rFonts w:ascii="Times New Roman" w:eastAsia="Times New Roman" w:hAnsi="Times New Roman" w:cs="Times New Roman"/>
          <w:color w:val="1155CC"/>
          <w:u w:val="single"/>
          <w:lang w:val="fr-FR"/>
        </w:rPr>
        <w:t>ayle@actionresources.org</w:t>
      </w:r>
      <w:r w:rsidRPr="00805295">
        <w:rPr>
          <w:rFonts w:ascii="Times New Roman" w:eastAsia="Times New Roman" w:hAnsi="Times New Roman" w:cs="Times New Roman"/>
          <w:color w:val="1155CC"/>
          <w:lang w:val="fr-FR"/>
        </w:rPr>
        <w:t xml:space="preserve"> </w:t>
      </w:r>
    </w:p>
    <w:p w14:paraId="7AABF0EA" w14:textId="77777777"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lang w:val="fr-FR"/>
        </w:rPr>
      </w:pPr>
      <w:r w:rsidRPr="00805295">
        <w:rPr>
          <w:rFonts w:ascii="Times New Roman" w:eastAsia="Times New Roman" w:hAnsi="Times New Roman" w:cs="Times New Roman"/>
          <w:color w:val="000000"/>
          <w:lang w:val="fr-FR"/>
        </w:rPr>
        <w:t xml:space="preserve">P.O. Box 536, Laramie, WY 82072 </w:t>
      </w:r>
    </w:p>
    <w:p w14:paraId="3600F220" w14:textId="77777777" w:rsidR="00163BE4" w:rsidRDefault="00163BE4">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lang w:val="fr-FR"/>
        </w:rPr>
      </w:pPr>
    </w:p>
    <w:p w14:paraId="33965A9F" w14:textId="6D87E39A" w:rsidR="00163BE4" w:rsidRDefault="00163BE4">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lang w:val="fr-FR"/>
        </w:rPr>
      </w:pPr>
      <w:r w:rsidRPr="00163BE4">
        <w:rPr>
          <w:rFonts w:ascii="Times New Roman" w:eastAsia="Times New Roman" w:hAnsi="Times New Roman" w:cs="Times New Roman"/>
          <w:b/>
          <w:bCs/>
          <w:color w:val="000000"/>
          <w:lang w:val="fr-FR"/>
        </w:rPr>
        <w:t xml:space="preserve">Janna </w:t>
      </w:r>
      <w:proofErr w:type="spellStart"/>
      <w:r w:rsidRPr="00163BE4">
        <w:rPr>
          <w:rFonts w:ascii="Times New Roman" w:eastAsia="Times New Roman" w:hAnsi="Times New Roman" w:cs="Times New Roman"/>
          <w:b/>
          <w:bCs/>
          <w:color w:val="000000"/>
          <w:lang w:val="fr-FR"/>
        </w:rPr>
        <w:t>Urschel</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Higher</w:t>
      </w:r>
      <w:proofErr w:type="spellEnd"/>
      <w:r>
        <w:rPr>
          <w:rFonts w:ascii="Times New Roman" w:eastAsia="Times New Roman" w:hAnsi="Times New Roman" w:cs="Times New Roman"/>
          <w:color w:val="000000"/>
          <w:lang w:val="fr-FR"/>
        </w:rPr>
        <w:t xml:space="preserve"> Ground </w:t>
      </w:r>
      <w:proofErr w:type="spellStart"/>
      <w:r>
        <w:rPr>
          <w:rFonts w:ascii="Times New Roman" w:eastAsia="Times New Roman" w:hAnsi="Times New Roman" w:cs="Times New Roman"/>
          <w:color w:val="000000"/>
          <w:lang w:val="fr-FR"/>
        </w:rPr>
        <w:t>Fair</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Outreach</w:t>
      </w:r>
      <w:proofErr w:type="spellEnd"/>
      <w:r>
        <w:rPr>
          <w:rFonts w:ascii="Times New Roman" w:eastAsia="Times New Roman" w:hAnsi="Times New Roman" w:cs="Times New Roman"/>
          <w:color w:val="000000"/>
          <w:lang w:val="fr-FR"/>
        </w:rPr>
        <w:t xml:space="preserve"> and Promotion</w:t>
      </w:r>
    </w:p>
    <w:p w14:paraId="7DF8AA61" w14:textId="5FDB7BCE" w:rsidR="00163BE4" w:rsidRDefault="00163BE4">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307.223.4399, </w:t>
      </w:r>
      <w:hyperlink r:id="rId8" w:history="1">
        <w:r w:rsidRPr="00895AC4">
          <w:rPr>
            <w:rStyle w:val="Hyperlink"/>
            <w:rFonts w:ascii="Times New Roman" w:eastAsia="Times New Roman" w:hAnsi="Times New Roman" w:cs="Times New Roman"/>
            <w:lang w:val="fr-FR"/>
          </w:rPr>
          <w:t>janna@actionresources.ngo</w:t>
        </w:r>
      </w:hyperlink>
    </w:p>
    <w:p w14:paraId="31462BB5" w14:textId="77777777" w:rsidR="00DB7C4D" w:rsidRPr="00805295" w:rsidRDefault="00DB7C4D">
      <w:pPr>
        <w:widowControl w:val="0"/>
        <w:pBdr>
          <w:top w:val="nil"/>
          <w:left w:val="nil"/>
          <w:bottom w:val="nil"/>
          <w:right w:val="nil"/>
          <w:between w:val="nil"/>
        </w:pBdr>
        <w:spacing w:before="35" w:line="240" w:lineRule="auto"/>
        <w:ind w:left="7"/>
        <w:rPr>
          <w:rFonts w:ascii="Times New Roman" w:eastAsia="Times New Roman" w:hAnsi="Times New Roman" w:cs="Times New Roman"/>
          <w:color w:val="1155CC"/>
          <w:u w:val="single"/>
          <w:lang w:val="fr-FR"/>
        </w:rPr>
      </w:pPr>
    </w:p>
    <w:p w14:paraId="4472C79C" w14:textId="77777777" w:rsidR="00DB7C4D" w:rsidRDefault="00000000">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Fair Location </w:t>
      </w:r>
    </w:p>
    <w:p w14:paraId="026092B4" w14:textId="77777777" w:rsidR="00DB7C4D" w:rsidRDefault="00000000">
      <w:pPr>
        <w:widowControl w:val="0"/>
        <w:pBdr>
          <w:top w:val="nil"/>
          <w:left w:val="nil"/>
          <w:bottom w:val="nil"/>
          <w:right w:val="nil"/>
          <w:between w:val="nil"/>
        </w:pBdr>
        <w:spacing w:before="39"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Wyoming Territorial Prison State Historic Site </w:t>
      </w:r>
    </w:p>
    <w:p w14:paraId="4DE8AD80" w14:textId="77777777" w:rsidR="00DB7C4D" w:rsidRDefault="00000000">
      <w:pPr>
        <w:widowControl w:val="0"/>
        <w:pBdr>
          <w:top w:val="nil"/>
          <w:left w:val="nil"/>
          <w:bottom w:val="nil"/>
          <w:right w:val="nil"/>
          <w:between w:val="nil"/>
        </w:pBdr>
        <w:spacing w:before="32" w:line="240" w:lineRule="auto"/>
        <w:ind w:left="6"/>
        <w:rPr>
          <w:rFonts w:ascii="Times New Roman" w:eastAsia="Times New Roman" w:hAnsi="Times New Roman" w:cs="Times New Roman"/>
          <w:color w:val="000000"/>
        </w:rPr>
      </w:pPr>
      <w:r>
        <w:rPr>
          <w:rFonts w:ascii="Times New Roman" w:eastAsia="Times New Roman" w:hAnsi="Times New Roman" w:cs="Times New Roman"/>
          <w:color w:val="000000"/>
        </w:rPr>
        <w:t xml:space="preserve">975 Snowy Range Road, Laramie, WY 82070 </w:t>
      </w:r>
    </w:p>
    <w:p w14:paraId="7254E47C" w14:textId="77777777" w:rsidR="00DB7C4D" w:rsidRDefault="00000000">
      <w:pPr>
        <w:widowControl w:val="0"/>
        <w:pBdr>
          <w:top w:val="nil"/>
          <w:left w:val="nil"/>
          <w:bottom w:val="nil"/>
          <w:right w:val="nil"/>
          <w:between w:val="nil"/>
        </w:pBdr>
        <w:spacing w:before="323" w:line="240" w:lineRule="auto"/>
        <w:ind w:left="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Hours of Operation </w:t>
      </w:r>
    </w:p>
    <w:p w14:paraId="3DCE69D9" w14:textId="20445982" w:rsidR="00DB7C4D" w:rsidRDefault="00000000">
      <w:pPr>
        <w:widowControl w:val="0"/>
        <w:pBdr>
          <w:top w:val="nil"/>
          <w:left w:val="nil"/>
          <w:bottom w:val="nil"/>
          <w:right w:val="nil"/>
          <w:between w:val="nil"/>
        </w:pBdr>
        <w:spacing w:before="39"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xml:space="preserve">Saturday, September </w:t>
      </w:r>
      <w:r w:rsidR="007B7C0C">
        <w:rPr>
          <w:rFonts w:ascii="Times New Roman" w:eastAsia="Times New Roman" w:hAnsi="Times New Roman" w:cs="Times New Roman"/>
          <w:color w:val="000000"/>
        </w:rPr>
        <w:t>2</w:t>
      </w:r>
      <w:r w:rsidR="00163BE4">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B366D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from 9:00 a.m. to </w:t>
      </w:r>
      <w:r w:rsidR="00163BE4">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:00 p.m. </w:t>
      </w:r>
    </w:p>
    <w:p w14:paraId="32BF8CF7" w14:textId="6EEBC37C" w:rsidR="00DB7C4D" w:rsidRDefault="00000000">
      <w:pPr>
        <w:widowControl w:val="0"/>
        <w:pBdr>
          <w:top w:val="nil"/>
          <w:left w:val="nil"/>
          <w:bottom w:val="nil"/>
          <w:right w:val="nil"/>
          <w:between w:val="nil"/>
        </w:pBdr>
        <w:spacing w:before="32"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xml:space="preserve">Sunday, September </w:t>
      </w:r>
      <w:r w:rsidR="007B7C0C">
        <w:rPr>
          <w:rFonts w:ascii="Times New Roman" w:eastAsia="Times New Roman" w:hAnsi="Times New Roman" w:cs="Times New Roman"/>
          <w:color w:val="000000"/>
        </w:rPr>
        <w:t>2</w:t>
      </w:r>
      <w:r w:rsidR="00163BE4">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B366D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from 9:00 a.m. to 4:00 p.m. </w:t>
      </w:r>
    </w:p>
    <w:p w14:paraId="38314C1A" w14:textId="77777777" w:rsidR="00410030" w:rsidRDefault="00410030">
      <w:pPr>
        <w:widowControl w:val="0"/>
        <w:pBdr>
          <w:top w:val="nil"/>
          <w:left w:val="nil"/>
          <w:bottom w:val="nil"/>
          <w:right w:val="nil"/>
          <w:between w:val="nil"/>
        </w:pBdr>
        <w:spacing w:before="325" w:line="262" w:lineRule="auto"/>
        <w:ind w:right="30" w:firstLine="2"/>
        <w:rPr>
          <w:rFonts w:ascii="Times New Roman" w:eastAsia="Times New Roman" w:hAnsi="Times New Roman" w:cs="Times New Roman"/>
          <w:color w:val="000000"/>
        </w:rPr>
      </w:pPr>
    </w:p>
    <w:p w14:paraId="798F9F1E" w14:textId="4AFBC7EA" w:rsidR="00DB7C4D" w:rsidRDefault="00000000">
      <w:pPr>
        <w:widowControl w:val="0"/>
        <w:pBdr>
          <w:top w:val="nil"/>
          <w:left w:val="nil"/>
          <w:bottom w:val="nil"/>
          <w:right w:val="nil"/>
          <w:between w:val="nil"/>
        </w:pBdr>
        <w:spacing w:before="325" w:line="262" w:lineRule="auto"/>
        <w:ind w:right="30"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aspects of the Higher Ground Fair will remain open during these dates and times, unless otherwise  stated by the Higher Ground Fair Executive Producer. Booths, vendors, and exhibitors of all kinds are  required to remain in place and fully operational throughout all hours of operation. Emergency exceptions  </w:t>
      </w:r>
      <w:r>
        <w:rPr>
          <w:rFonts w:ascii="Times New Roman" w:eastAsia="Times New Roman" w:hAnsi="Times New Roman" w:cs="Times New Roman"/>
          <w:color w:val="000000"/>
        </w:rPr>
        <w:lastRenderedPageBreak/>
        <w:t xml:space="preserve">to this requirement must first be approved by the Executive Producer. </w:t>
      </w:r>
    </w:p>
    <w:p w14:paraId="15D8355E" w14:textId="77777777" w:rsidR="00DB7C4D" w:rsidRDefault="00000000">
      <w:pPr>
        <w:widowControl w:val="0"/>
        <w:pBdr>
          <w:top w:val="nil"/>
          <w:left w:val="nil"/>
          <w:bottom w:val="nil"/>
          <w:right w:val="nil"/>
          <w:between w:val="nil"/>
        </w:pBdr>
        <w:spacing w:before="302"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Payments and Cancellations </w:t>
      </w:r>
    </w:p>
    <w:p w14:paraId="2284072E" w14:textId="77777777" w:rsidR="00DB7C4D" w:rsidRDefault="00000000">
      <w:pPr>
        <w:widowControl w:val="0"/>
        <w:pBdr>
          <w:top w:val="nil"/>
          <w:left w:val="nil"/>
          <w:bottom w:val="nil"/>
          <w:right w:val="nil"/>
          <w:between w:val="nil"/>
        </w:pBdr>
        <w:spacing w:before="329"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Vendor Fees </w:t>
      </w:r>
    </w:p>
    <w:p w14:paraId="3E1433BF" w14:textId="04622500" w:rsidR="00DB7C4D" w:rsidRDefault="00000000">
      <w:pPr>
        <w:widowControl w:val="0"/>
        <w:pBdr>
          <w:top w:val="nil"/>
          <w:left w:val="nil"/>
          <w:bottom w:val="nil"/>
          <w:right w:val="nil"/>
          <w:between w:val="nil"/>
        </w:pBdr>
        <w:spacing w:before="35" w:line="240" w:lineRule="auto"/>
        <w:ind w:left="2"/>
        <w:rPr>
          <w:rFonts w:ascii="Times New Roman" w:eastAsia="Times New Roman" w:hAnsi="Times New Roman" w:cs="Times New Roman"/>
          <w:color w:val="000000"/>
        </w:rPr>
      </w:pPr>
      <w:r>
        <w:rPr>
          <w:rFonts w:ascii="Times New Roman" w:eastAsia="Times New Roman" w:hAnsi="Times New Roman" w:cs="Times New Roman"/>
          <w:color w:val="000000"/>
        </w:rPr>
        <w:t>Non-profit Groups and Organizations: $</w:t>
      </w:r>
      <w:r w:rsidR="00EB2283">
        <w:rPr>
          <w:rFonts w:ascii="Times New Roman" w:eastAsia="Times New Roman" w:hAnsi="Times New Roman" w:cs="Times New Roman"/>
          <w:color w:val="000000"/>
        </w:rPr>
        <w:t>50</w:t>
      </w:r>
      <w:r>
        <w:rPr>
          <w:rFonts w:ascii="Times New Roman" w:eastAsia="Times New Roman" w:hAnsi="Times New Roman" w:cs="Times New Roman"/>
          <w:color w:val="000000"/>
        </w:rPr>
        <w:t xml:space="preserve"> </w:t>
      </w:r>
    </w:p>
    <w:p w14:paraId="2811FD88" w14:textId="5602FEF0"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Business, Commercial, and For-Profit Entities: $</w:t>
      </w:r>
      <w:r w:rsidR="00EB2283">
        <w:rPr>
          <w:rFonts w:ascii="Times New Roman" w:eastAsia="Times New Roman" w:hAnsi="Times New Roman" w:cs="Times New Roman"/>
          <w:color w:val="000000"/>
        </w:rPr>
        <w:t>100</w:t>
      </w:r>
      <w:r>
        <w:rPr>
          <w:rFonts w:ascii="Times New Roman" w:eastAsia="Times New Roman" w:hAnsi="Times New Roman" w:cs="Times New Roman"/>
          <w:color w:val="000000"/>
        </w:rPr>
        <w:t xml:space="preserve"> </w:t>
      </w:r>
    </w:p>
    <w:p w14:paraId="55380766" w14:textId="77777777" w:rsidR="00DB7C4D" w:rsidRDefault="00000000">
      <w:pPr>
        <w:widowControl w:val="0"/>
        <w:pBdr>
          <w:top w:val="nil"/>
          <w:left w:val="nil"/>
          <w:bottom w:val="nil"/>
          <w:right w:val="nil"/>
          <w:between w:val="nil"/>
        </w:pBdr>
        <w:spacing w:before="323" w:line="240" w:lineRule="auto"/>
        <w:ind w:left="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Early-Bird Discount Rates </w:t>
      </w:r>
    </w:p>
    <w:p w14:paraId="6180A859" w14:textId="6C806EE4" w:rsidR="00DB7C4D" w:rsidRDefault="00000000">
      <w:pPr>
        <w:widowControl w:val="0"/>
        <w:pBdr>
          <w:top w:val="nil"/>
          <w:left w:val="nil"/>
          <w:bottom w:val="nil"/>
          <w:right w:val="nil"/>
          <w:between w:val="nil"/>
        </w:pBdr>
        <w:spacing w:before="35" w:line="240" w:lineRule="auto"/>
        <w:ind w:left="2"/>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00EB2283">
        <w:rPr>
          <w:rFonts w:ascii="Times New Roman" w:eastAsia="Times New Roman" w:hAnsi="Times New Roman" w:cs="Times New Roman"/>
          <w:color w:val="000000"/>
        </w:rPr>
        <w:t>25</w:t>
      </w:r>
      <w:r>
        <w:rPr>
          <w:rFonts w:ascii="Times New Roman" w:eastAsia="Times New Roman" w:hAnsi="Times New Roman" w:cs="Times New Roman"/>
          <w:color w:val="000000"/>
        </w:rPr>
        <w:t xml:space="preserve">% discount will be provided to all applications received by </w:t>
      </w:r>
      <w:r w:rsidR="000440FA">
        <w:rPr>
          <w:rFonts w:ascii="Times New Roman" w:eastAsia="Times New Roman" w:hAnsi="Times New Roman" w:cs="Times New Roman"/>
        </w:rPr>
        <w:t>July</w:t>
      </w:r>
      <w:r w:rsidR="00805295">
        <w:rPr>
          <w:rFonts w:ascii="Times New Roman" w:eastAsia="Times New Roman" w:hAnsi="Times New Roman" w:cs="Times New Roman"/>
        </w:rPr>
        <w:t xml:space="preserve"> 1</w:t>
      </w:r>
      <w:r w:rsidR="00EB2283">
        <w:rPr>
          <w:rFonts w:ascii="Times New Roman" w:eastAsia="Times New Roman" w:hAnsi="Times New Roman" w:cs="Times New Roman"/>
        </w:rPr>
        <w:t>5</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0440FA">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
    <w:p w14:paraId="1FC74570" w14:textId="77777777" w:rsidR="00DB7C4D" w:rsidRDefault="00DB7C4D">
      <w:pPr>
        <w:widowControl w:val="0"/>
        <w:pBdr>
          <w:top w:val="nil"/>
          <w:left w:val="nil"/>
          <w:bottom w:val="nil"/>
          <w:right w:val="nil"/>
          <w:between w:val="nil"/>
        </w:pBdr>
        <w:spacing w:before="35" w:line="240" w:lineRule="auto"/>
        <w:ind w:left="2"/>
        <w:rPr>
          <w:rFonts w:ascii="Times New Roman" w:eastAsia="Times New Roman" w:hAnsi="Times New Roman" w:cs="Times New Roman"/>
        </w:rPr>
      </w:pPr>
    </w:p>
    <w:p w14:paraId="3ABF8AC4" w14:textId="65BF9C7C" w:rsidR="00DB7C4D" w:rsidRDefault="00805295">
      <w:pPr>
        <w:widowControl w:val="0"/>
        <w:pBdr>
          <w:top w:val="nil"/>
          <w:left w:val="nil"/>
          <w:bottom w:val="nil"/>
          <w:right w:val="nil"/>
          <w:between w:val="nil"/>
        </w:pBdr>
        <w:spacing w:before="35" w:line="240" w:lineRule="auto"/>
        <w:ind w:left="2"/>
        <w:rPr>
          <w:rFonts w:ascii="Times New Roman" w:eastAsia="Times New Roman" w:hAnsi="Times New Roman" w:cs="Times New Roman"/>
          <w:b/>
        </w:rPr>
      </w:pPr>
      <w:r>
        <w:rPr>
          <w:rFonts w:ascii="Times New Roman" w:eastAsia="Times New Roman" w:hAnsi="Times New Roman" w:cs="Times New Roman"/>
          <w:b/>
        </w:rPr>
        <w:t>Just in Time Discount Rates</w:t>
      </w:r>
    </w:p>
    <w:p w14:paraId="613B5A11" w14:textId="5C936C49" w:rsidR="00DB7C4D" w:rsidRDefault="00000000">
      <w:pPr>
        <w:widowControl w:val="0"/>
        <w:pBdr>
          <w:top w:val="nil"/>
          <w:left w:val="nil"/>
          <w:bottom w:val="nil"/>
          <w:right w:val="nil"/>
          <w:between w:val="nil"/>
        </w:pBdr>
        <w:spacing w:before="35" w:line="240" w:lineRule="auto"/>
        <w:ind w:left="2"/>
        <w:rPr>
          <w:rFonts w:ascii="Times New Roman" w:eastAsia="Times New Roman" w:hAnsi="Times New Roman" w:cs="Times New Roman"/>
        </w:rPr>
      </w:pPr>
      <w:r>
        <w:rPr>
          <w:rFonts w:ascii="Times New Roman" w:eastAsia="Times New Roman" w:hAnsi="Times New Roman" w:cs="Times New Roman"/>
        </w:rPr>
        <w:t>A</w:t>
      </w:r>
      <w:r w:rsidR="00805295">
        <w:rPr>
          <w:rFonts w:ascii="Times New Roman" w:eastAsia="Times New Roman" w:hAnsi="Times New Roman" w:cs="Times New Roman"/>
        </w:rPr>
        <w:t xml:space="preserve"> 10% discount</w:t>
      </w:r>
      <w:r>
        <w:rPr>
          <w:rFonts w:ascii="Times New Roman" w:eastAsia="Times New Roman" w:hAnsi="Times New Roman" w:cs="Times New Roman"/>
        </w:rPr>
        <w:t xml:space="preserve"> will be </w:t>
      </w:r>
      <w:r w:rsidR="00805295">
        <w:rPr>
          <w:rFonts w:ascii="Times New Roman" w:eastAsia="Times New Roman" w:hAnsi="Times New Roman" w:cs="Times New Roman"/>
        </w:rPr>
        <w:t xml:space="preserve">provided to all applications received between </w:t>
      </w:r>
      <w:r w:rsidR="000440FA">
        <w:rPr>
          <w:rFonts w:ascii="Times New Roman" w:eastAsia="Times New Roman" w:hAnsi="Times New Roman" w:cs="Times New Roman"/>
        </w:rPr>
        <w:t>July</w:t>
      </w:r>
      <w:r w:rsidR="00805295">
        <w:rPr>
          <w:rFonts w:ascii="Times New Roman" w:eastAsia="Times New Roman" w:hAnsi="Times New Roman" w:cs="Times New Roman"/>
        </w:rPr>
        <w:t xml:space="preserve"> </w:t>
      </w:r>
      <w:r w:rsidR="00211CCC">
        <w:rPr>
          <w:rFonts w:ascii="Times New Roman" w:eastAsia="Times New Roman" w:hAnsi="Times New Roman" w:cs="Times New Roman"/>
        </w:rPr>
        <w:t>16</w:t>
      </w:r>
      <w:r w:rsidR="00805295">
        <w:rPr>
          <w:rFonts w:ascii="Times New Roman" w:eastAsia="Times New Roman" w:hAnsi="Times New Roman" w:cs="Times New Roman"/>
        </w:rPr>
        <w:t xml:space="preserve">, </w:t>
      </w:r>
      <w:r w:rsidR="00675E3A">
        <w:rPr>
          <w:rFonts w:ascii="Times New Roman" w:eastAsia="Times New Roman" w:hAnsi="Times New Roman" w:cs="Times New Roman"/>
        </w:rPr>
        <w:t>202</w:t>
      </w:r>
      <w:r w:rsidR="000440FA">
        <w:rPr>
          <w:rFonts w:ascii="Times New Roman" w:eastAsia="Times New Roman" w:hAnsi="Times New Roman" w:cs="Times New Roman"/>
        </w:rPr>
        <w:t>5</w:t>
      </w:r>
      <w:r w:rsidR="00805295">
        <w:rPr>
          <w:rFonts w:ascii="Times New Roman" w:eastAsia="Times New Roman" w:hAnsi="Times New Roman" w:cs="Times New Roman"/>
        </w:rPr>
        <w:t xml:space="preserve"> </w:t>
      </w:r>
      <w:r w:rsidR="00211CCC">
        <w:rPr>
          <w:rFonts w:ascii="Times New Roman" w:eastAsia="Times New Roman" w:hAnsi="Times New Roman" w:cs="Times New Roman"/>
        </w:rPr>
        <w:t>through</w:t>
      </w:r>
      <w:r w:rsidR="00805295">
        <w:rPr>
          <w:rFonts w:ascii="Times New Roman" w:eastAsia="Times New Roman" w:hAnsi="Times New Roman" w:cs="Times New Roman"/>
        </w:rPr>
        <w:t xml:space="preserve"> </w:t>
      </w:r>
      <w:r w:rsidR="000440FA">
        <w:rPr>
          <w:rFonts w:ascii="Times New Roman" w:eastAsia="Times New Roman" w:hAnsi="Times New Roman" w:cs="Times New Roman"/>
        </w:rPr>
        <w:t>August</w:t>
      </w:r>
      <w:r w:rsidR="00805295">
        <w:rPr>
          <w:rFonts w:ascii="Times New Roman" w:eastAsia="Times New Roman" w:hAnsi="Times New Roman" w:cs="Times New Roman"/>
        </w:rPr>
        <w:t xml:space="preserve"> 15, </w:t>
      </w:r>
      <w:r w:rsidR="00675E3A">
        <w:rPr>
          <w:rFonts w:ascii="Times New Roman" w:eastAsia="Times New Roman" w:hAnsi="Times New Roman" w:cs="Times New Roman"/>
        </w:rPr>
        <w:t>202</w:t>
      </w:r>
      <w:r w:rsidR="000440FA">
        <w:rPr>
          <w:rFonts w:ascii="Times New Roman" w:eastAsia="Times New Roman" w:hAnsi="Times New Roman" w:cs="Times New Roman"/>
        </w:rPr>
        <w:t>5</w:t>
      </w:r>
    </w:p>
    <w:p w14:paraId="3CFB285A" w14:textId="77777777" w:rsidR="00DB7C4D" w:rsidRDefault="00000000">
      <w:pPr>
        <w:widowControl w:val="0"/>
        <w:pBdr>
          <w:top w:val="nil"/>
          <w:left w:val="nil"/>
          <w:bottom w:val="nil"/>
          <w:right w:val="nil"/>
          <w:between w:val="nil"/>
        </w:pBdr>
        <w:spacing w:before="323"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Payment Inclusions </w:t>
      </w:r>
    </w:p>
    <w:p w14:paraId="0A47C6EF" w14:textId="3D09DE65" w:rsidR="00DB7C4D" w:rsidRDefault="00000000">
      <w:pPr>
        <w:widowControl w:val="0"/>
        <w:pBdr>
          <w:top w:val="nil"/>
          <w:left w:val="nil"/>
          <w:bottom w:val="nil"/>
          <w:right w:val="nil"/>
          <w:between w:val="nil"/>
        </w:pBdr>
        <w:spacing w:before="33"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(1) </w:t>
      </w:r>
      <w:r w:rsidR="00BC1834">
        <w:rPr>
          <w:rFonts w:ascii="Times New Roman" w:eastAsia="Times New Roman" w:hAnsi="Times New Roman" w:cs="Times New Roman"/>
          <w:color w:val="000000"/>
        </w:rPr>
        <w:t>10’ x 10’</w:t>
      </w:r>
      <w:r>
        <w:rPr>
          <w:rFonts w:ascii="Times New Roman" w:eastAsia="Times New Roman" w:hAnsi="Times New Roman" w:cs="Times New Roman"/>
          <w:color w:val="000000"/>
        </w:rPr>
        <w:t xml:space="preserve"> covered tent or indoor space </w:t>
      </w:r>
    </w:p>
    <w:p w14:paraId="7EA7882D" w14:textId="055E0946" w:rsidR="00DB7C4D" w:rsidRDefault="00000000">
      <w:pPr>
        <w:widowControl w:val="0"/>
        <w:pBdr>
          <w:top w:val="nil"/>
          <w:left w:val="nil"/>
          <w:bottom w:val="nil"/>
          <w:right w:val="nil"/>
          <w:between w:val="nil"/>
        </w:pBdr>
        <w:spacing w:before="35"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(1) </w:t>
      </w:r>
      <w:r w:rsidR="00BC183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table  </w:t>
      </w:r>
    </w:p>
    <w:p w14:paraId="7C201FE1" w14:textId="77777777"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folding chairs </w:t>
      </w:r>
    </w:p>
    <w:p w14:paraId="7773EC8D" w14:textId="56A90B13" w:rsidR="00DB7C4D" w:rsidRDefault="00EB2283">
      <w:pPr>
        <w:widowControl w:val="0"/>
        <w:pBdr>
          <w:top w:val="nil"/>
          <w:left w:val="nil"/>
          <w:bottom w:val="nil"/>
          <w:right w:val="nil"/>
          <w:between w:val="nil"/>
        </w:pBdr>
        <w:spacing w:before="32" w:line="262" w:lineRule="auto"/>
        <w:ind w:left="7" w:right="971"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2-day general admission tickets for the Higher Ground Fair (more may be available for staffing  assistance, as negotiated and arranged with fair management). </w:t>
      </w:r>
    </w:p>
    <w:p w14:paraId="3546DA21" w14:textId="77777777" w:rsidR="00DB7C4D" w:rsidRDefault="00000000">
      <w:pPr>
        <w:widowControl w:val="0"/>
        <w:pBdr>
          <w:top w:val="nil"/>
          <w:left w:val="nil"/>
          <w:bottom w:val="nil"/>
          <w:right w:val="nil"/>
          <w:between w:val="nil"/>
        </w:pBdr>
        <w:spacing w:before="304"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Payment Deadline </w:t>
      </w:r>
    </w:p>
    <w:p w14:paraId="7A2AF608" w14:textId="0D1F2847" w:rsidR="00DB7C4D" w:rsidRDefault="00000000">
      <w:pPr>
        <w:widowControl w:val="0"/>
        <w:pBdr>
          <w:top w:val="nil"/>
          <w:left w:val="nil"/>
          <w:bottom w:val="nil"/>
          <w:right w:val="nil"/>
          <w:between w:val="nil"/>
        </w:pBdr>
        <w:spacing w:before="32" w:line="263" w:lineRule="auto"/>
        <w:ind w:right="120"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Payment must be made within </w:t>
      </w:r>
      <w:r w:rsidR="009A239C">
        <w:rPr>
          <w:rFonts w:ascii="Times New Roman" w:eastAsia="Times New Roman" w:hAnsi="Times New Roman" w:cs="Times New Roman"/>
          <w:color w:val="000000"/>
        </w:rPr>
        <w:t>15</w:t>
      </w:r>
      <w:r>
        <w:rPr>
          <w:rFonts w:ascii="Times New Roman" w:eastAsia="Times New Roman" w:hAnsi="Times New Roman" w:cs="Times New Roman"/>
          <w:color w:val="000000"/>
        </w:rPr>
        <w:t xml:space="preserve"> days of the date that a Higher Ground Fair staff member confirms your  application to be accepted. Payments can be made online, over the phone, by mail, or at our office. You  may cancel your application for the Higher Ground Fair </w:t>
      </w:r>
      <w:r w:rsidR="00E07693">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August 1,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to receive a full refund. Vendors who cancel between </w:t>
      </w:r>
      <w:r w:rsidR="00E07693">
        <w:rPr>
          <w:rFonts w:ascii="Times New Roman" w:eastAsia="Times New Roman" w:hAnsi="Times New Roman" w:cs="Times New Roman"/>
          <w:color w:val="000000"/>
        </w:rPr>
        <w:t>August 2</w:t>
      </w:r>
      <w:r>
        <w:rPr>
          <w:rFonts w:ascii="Times New Roman" w:eastAsia="Times New Roman" w:hAnsi="Times New Roman" w:cs="Times New Roman"/>
          <w:color w:val="000000"/>
        </w:rPr>
        <w:t xml:space="preserve"> through August </w:t>
      </w:r>
      <w:r w:rsidR="00E07693">
        <w:rPr>
          <w:rFonts w:ascii="Times New Roman" w:eastAsia="Times New Roman" w:hAnsi="Times New Roman" w:cs="Times New Roman"/>
          <w:color w:val="000000"/>
        </w:rPr>
        <w:t>20</w:t>
      </w:r>
      <w:r>
        <w:rPr>
          <w:rFonts w:ascii="Times New Roman" w:eastAsia="Times New Roman" w:hAnsi="Times New Roman" w:cs="Times New Roman"/>
          <w:color w:val="000000"/>
        </w:rPr>
        <w:t xml:space="preserve"> are eligible to receive a 50% refund. No  refunds will be issued for cancellations after August </w:t>
      </w:r>
      <w:r w:rsidR="00675E3A">
        <w:rPr>
          <w:rFonts w:ascii="Times New Roman" w:eastAsia="Times New Roman" w:hAnsi="Times New Roman" w:cs="Times New Roman"/>
          <w:color w:val="000000"/>
        </w:rPr>
        <w:t>2</w:t>
      </w:r>
      <w:r w:rsidR="00E07693">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
    <w:p w14:paraId="5D2D8D23" w14:textId="77777777" w:rsidR="00DB7C4D" w:rsidRDefault="00000000">
      <w:pPr>
        <w:widowControl w:val="0"/>
        <w:pBdr>
          <w:top w:val="nil"/>
          <w:left w:val="nil"/>
          <w:bottom w:val="nil"/>
          <w:right w:val="nil"/>
          <w:between w:val="nil"/>
        </w:pBdr>
        <w:spacing w:before="302"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Please contact us for cancellations at info@highergroundfair.org</w:t>
      </w:r>
    </w:p>
    <w:p w14:paraId="18CD872D" w14:textId="77777777" w:rsidR="007F1C74" w:rsidRDefault="007F1C74">
      <w:pPr>
        <w:widowControl w:val="0"/>
        <w:pBdr>
          <w:top w:val="nil"/>
          <w:left w:val="nil"/>
          <w:bottom w:val="nil"/>
          <w:right w:val="nil"/>
          <w:between w:val="nil"/>
        </w:pBdr>
        <w:spacing w:line="240" w:lineRule="auto"/>
      </w:pPr>
    </w:p>
    <w:p w14:paraId="1E12FB66" w14:textId="0B6E12A2" w:rsidR="00DB7C4D" w:rsidRPr="007F1C74"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Payment </w:t>
      </w:r>
    </w:p>
    <w:p w14:paraId="59432A2E" w14:textId="6AB785EB" w:rsidR="00DB7C4D" w:rsidRDefault="00000000">
      <w:pPr>
        <w:widowControl w:val="0"/>
        <w:pBdr>
          <w:top w:val="nil"/>
          <w:left w:val="nil"/>
          <w:bottom w:val="nil"/>
          <w:right w:val="nil"/>
          <w:between w:val="nil"/>
        </w:pBdr>
        <w:spacing w:before="32" w:line="263" w:lineRule="auto"/>
        <w:ind w:right="46" w:firstLine="2"/>
        <w:rPr>
          <w:rFonts w:ascii="Times New Roman" w:eastAsia="Times New Roman" w:hAnsi="Times New Roman" w:cs="Times New Roman"/>
        </w:rPr>
      </w:pPr>
      <w:r>
        <w:rPr>
          <w:rFonts w:ascii="Times New Roman" w:eastAsia="Times New Roman" w:hAnsi="Times New Roman" w:cs="Times New Roman"/>
          <w:color w:val="000000"/>
        </w:rPr>
        <w:t xml:space="preserve">Payment must be made within </w:t>
      </w:r>
      <w:r w:rsidR="009A239C">
        <w:rPr>
          <w:rFonts w:ascii="Times New Roman" w:eastAsia="Times New Roman" w:hAnsi="Times New Roman" w:cs="Times New Roman"/>
          <w:color w:val="000000"/>
        </w:rPr>
        <w:t>15</w:t>
      </w:r>
      <w:r>
        <w:rPr>
          <w:rFonts w:ascii="Times New Roman" w:eastAsia="Times New Roman" w:hAnsi="Times New Roman" w:cs="Times New Roman"/>
          <w:color w:val="000000"/>
        </w:rPr>
        <w:t xml:space="preserve"> days of the deadline for the registration period in which you apply – excluding just</w:t>
      </w:r>
      <w:r w:rsidR="00675E3A">
        <w:rPr>
          <w:rFonts w:ascii="Times New Roman" w:eastAsia="Times New Roman" w:hAnsi="Times New Roman" w:cs="Times New Roman"/>
          <w:color w:val="000000"/>
        </w:rPr>
        <w:t>-</w:t>
      </w:r>
      <w:r>
        <w:rPr>
          <w:rFonts w:ascii="Times New Roman" w:eastAsia="Times New Roman" w:hAnsi="Times New Roman" w:cs="Times New Roman"/>
          <w:color w:val="000000"/>
        </w:rPr>
        <w:t>in</w:t>
      </w:r>
      <w:r w:rsidR="00675E3A">
        <w:rPr>
          <w:rFonts w:ascii="Times New Roman" w:eastAsia="Times New Roman" w:hAnsi="Times New Roman" w:cs="Times New Roman"/>
          <w:color w:val="000000"/>
        </w:rPr>
        <w:t>-</w:t>
      </w:r>
      <w:r>
        <w:rPr>
          <w:rFonts w:ascii="Times New Roman" w:eastAsia="Times New Roman" w:hAnsi="Times New Roman" w:cs="Times New Roman"/>
          <w:color w:val="000000"/>
        </w:rPr>
        <w:t>time applicants</w:t>
      </w:r>
      <w:r>
        <w:rPr>
          <w:rFonts w:ascii="Times New Roman" w:eastAsia="Times New Roman" w:hAnsi="Times New Roman" w:cs="Times New Roman"/>
        </w:rPr>
        <w:t>:</w:t>
      </w:r>
    </w:p>
    <w:p w14:paraId="00B61469" w14:textId="546CAF0E" w:rsidR="00DB7C4D" w:rsidRDefault="00000000">
      <w:pPr>
        <w:widowControl w:val="0"/>
        <w:numPr>
          <w:ilvl w:val="0"/>
          <w:numId w:val="4"/>
        </w:numPr>
        <w:pBdr>
          <w:top w:val="nil"/>
          <w:left w:val="nil"/>
          <w:bottom w:val="nil"/>
          <w:right w:val="nil"/>
          <w:between w:val="nil"/>
        </w:pBdr>
        <w:spacing w:before="32" w:line="263" w:lineRule="auto"/>
        <w:ind w:right="46"/>
        <w:rPr>
          <w:rFonts w:ascii="Times New Roman" w:eastAsia="Times New Roman" w:hAnsi="Times New Roman" w:cs="Times New Roman"/>
        </w:rPr>
      </w:pPr>
      <w:r>
        <w:rPr>
          <w:rFonts w:ascii="Times New Roman" w:eastAsia="Times New Roman" w:hAnsi="Times New Roman" w:cs="Times New Roman"/>
          <w:color w:val="000000"/>
        </w:rPr>
        <w:t>Payment for applications submitted and accepted b</w:t>
      </w:r>
      <w:r w:rsidR="00675E3A">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r w:rsidR="009A239C">
        <w:rPr>
          <w:rFonts w:ascii="Times New Roman" w:eastAsia="Times New Roman" w:hAnsi="Times New Roman" w:cs="Times New Roman"/>
        </w:rPr>
        <w:t>July</w:t>
      </w:r>
      <w:r w:rsidR="00675E3A">
        <w:rPr>
          <w:rFonts w:ascii="Times New Roman" w:eastAsia="Times New Roman" w:hAnsi="Times New Roman" w:cs="Times New Roman"/>
        </w:rPr>
        <w:t xml:space="preserve"> 15</w:t>
      </w:r>
      <w:r>
        <w:rPr>
          <w:rFonts w:ascii="Times New Roman" w:eastAsia="Times New Roman" w:hAnsi="Times New Roman" w:cs="Times New Roman"/>
          <w:color w:val="000000"/>
        </w:rPr>
        <w:t xml:space="preserve">, </w:t>
      </w:r>
      <w:r w:rsidR="00B366D4">
        <w:rPr>
          <w:rFonts w:ascii="Times New Roman" w:eastAsia="Times New Roman" w:hAnsi="Times New Roman" w:cs="Times New Roman"/>
          <w:color w:val="000000"/>
        </w:rPr>
        <w:t xml:space="preserve">2025 </w:t>
      </w:r>
      <w:r>
        <w:rPr>
          <w:rFonts w:ascii="Times New Roman" w:eastAsia="Times New Roman" w:hAnsi="Times New Roman" w:cs="Times New Roman"/>
          <w:color w:val="000000"/>
        </w:rPr>
        <w:t xml:space="preserve">will be due </w:t>
      </w:r>
      <w:r w:rsidR="009A239C">
        <w:rPr>
          <w:rFonts w:ascii="Times New Roman" w:eastAsia="Times New Roman" w:hAnsi="Times New Roman" w:cs="Times New Roman"/>
        </w:rPr>
        <w:t>July</w:t>
      </w:r>
      <w:r>
        <w:rPr>
          <w:rFonts w:ascii="Times New Roman" w:eastAsia="Times New Roman" w:hAnsi="Times New Roman" w:cs="Times New Roman"/>
        </w:rPr>
        <w:t xml:space="preserve"> </w:t>
      </w:r>
      <w:r w:rsidR="00675E3A">
        <w:rPr>
          <w:rFonts w:ascii="Times New Roman" w:eastAsia="Times New Roman" w:hAnsi="Times New Roman" w:cs="Times New Roman"/>
        </w:rPr>
        <w:t>30</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
    <w:p w14:paraId="6439B09F" w14:textId="67051A8C" w:rsidR="00DB7C4D" w:rsidRDefault="00000000">
      <w:pPr>
        <w:widowControl w:val="0"/>
        <w:numPr>
          <w:ilvl w:val="0"/>
          <w:numId w:val="4"/>
        </w:numPr>
        <w:pBdr>
          <w:top w:val="nil"/>
          <w:left w:val="nil"/>
          <w:bottom w:val="nil"/>
          <w:right w:val="nil"/>
          <w:between w:val="nil"/>
        </w:pBdr>
        <w:spacing w:line="263" w:lineRule="auto"/>
        <w:ind w:right="46"/>
        <w:rPr>
          <w:rFonts w:ascii="Times New Roman" w:eastAsia="Times New Roman" w:hAnsi="Times New Roman" w:cs="Times New Roman"/>
        </w:rPr>
      </w:pPr>
      <w:r>
        <w:rPr>
          <w:rFonts w:ascii="Times New Roman" w:eastAsia="Times New Roman" w:hAnsi="Times New Roman" w:cs="Times New Roman"/>
          <w:color w:val="000000"/>
        </w:rPr>
        <w:t xml:space="preserve">Payment for applications submitted and accepted between </w:t>
      </w:r>
      <w:r w:rsidR="009A239C">
        <w:rPr>
          <w:rFonts w:ascii="Times New Roman" w:eastAsia="Times New Roman" w:hAnsi="Times New Roman" w:cs="Times New Roman"/>
        </w:rPr>
        <w:t>July</w:t>
      </w:r>
      <w:r w:rsidR="008B2472">
        <w:rPr>
          <w:rFonts w:ascii="Times New Roman" w:eastAsia="Times New Roman" w:hAnsi="Times New Roman" w:cs="Times New Roman"/>
        </w:rPr>
        <w:t xml:space="preserve"> 16</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and July</w:t>
      </w:r>
      <w:r w:rsidR="009A239C">
        <w:rPr>
          <w:rFonts w:ascii="Times New Roman" w:eastAsia="Times New Roman" w:hAnsi="Times New Roman" w:cs="Times New Roman"/>
          <w:color w:val="000000"/>
        </w:rPr>
        <w:t xml:space="preserve"> 31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will be due </w:t>
      </w:r>
      <w:r w:rsidR="009A239C">
        <w:rPr>
          <w:rFonts w:ascii="Times New Roman" w:eastAsia="Times New Roman" w:hAnsi="Times New Roman" w:cs="Times New Roman"/>
        </w:rPr>
        <w:t>August 15,</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
    <w:p w14:paraId="1439B19C" w14:textId="410C9002" w:rsidR="00DB7C4D" w:rsidRDefault="00000000">
      <w:pPr>
        <w:widowControl w:val="0"/>
        <w:numPr>
          <w:ilvl w:val="0"/>
          <w:numId w:val="4"/>
        </w:numPr>
        <w:pBdr>
          <w:top w:val="nil"/>
          <w:left w:val="nil"/>
          <w:bottom w:val="nil"/>
          <w:right w:val="nil"/>
          <w:between w:val="nil"/>
        </w:pBdr>
        <w:spacing w:line="263" w:lineRule="auto"/>
        <w:ind w:right="46"/>
        <w:rPr>
          <w:rFonts w:ascii="Times New Roman" w:eastAsia="Times New Roman" w:hAnsi="Times New Roman" w:cs="Times New Roman"/>
        </w:rPr>
      </w:pPr>
      <w:r>
        <w:rPr>
          <w:rFonts w:ascii="Times New Roman" w:eastAsia="Times New Roman" w:hAnsi="Times New Roman" w:cs="Times New Roman"/>
          <w:color w:val="000000"/>
        </w:rPr>
        <w:t xml:space="preserve">Payment for all applications </w:t>
      </w:r>
      <w:r w:rsidR="00675E3A">
        <w:rPr>
          <w:rFonts w:ascii="Times New Roman" w:eastAsia="Times New Roman" w:hAnsi="Times New Roman" w:cs="Times New Roman"/>
          <w:color w:val="000000"/>
        </w:rPr>
        <w:t xml:space="preserve">received </w:t>
      </w:r>
      <w:r>
        <w:rPr>
          <w:rFonts w:ascii="Times New Roman" w:eastAsia="Times New Roman" w:hAnsi="Times New Roman" w:cs="Times New Roman"/>
          <w:color w:val="000000"/>
        </w:rPr>
        <w:t xml:space="preserve">after July </w:t>
      </w:r>
      <w:r w:rsidR="009A239C">
        <w:rPr>
          <w:rFonts w:ascii="Times New Roman" w:eastAsia="Times New Roman" w:hAnsi="Times New Roman" w:cs="Times New Roman"/>
        </w:rPr>
        <w:t>31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B366D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will be due </w:t>
      </w:r>
      <w:r w:rsidR="006769C8">
        <w:rPr>
          <w:rFonts w:ascii="Times New Roman" w:eastAsia="Times New Roman" w:hAnsi="Times New Roman" w:cs="Times New Roman"/>
          <w:color w:val="000000"/>
        </w:rPr>
        <w:t>upon acceptance of application.</w:t>
      </w:r>
    </w:p>
    <w:p w14:paraId="045F778E" w14:textId="47354FF6" w:rsidR="00DB7C4D" w:rsidRDefault="00000000" w:rsidP="006769C8">
      <w:pPr>
        <w:widowControl w:val="0"/>
        <w:pBdr>
          <w:top w:val="nil"/>
          <w:left w:val="nil"/>
          <w:bottom w:val="nil"/>
          <w:right w:val="nil"/>
          <w:between w:val="nil"/>
        </w:pBdr>
        <w:spacing w:before="32" w:line="263" w:lineRule="auto"/>
        <w:ind w:right="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payment due date will be provided in your acceptance email. If payment is not received by the due date, you will be placed on a waiting list and fair promotion will be put on hold until payment is made (at which time acceptance will be based on space availability). When we receive your  payment, you will receive promotional opportunities for your organization or business on behalf  of the Higher Ground Fair. If you leave without notice during the fair’s operational hours, you will be at  risk of being disinvited from next year’s fair. </w:t>
      </w:r>
    </w:p>
    <w:p w14:paraId="5D7A39CE" w14:textId="77777777" w:rsidR="00DB7C4D" w:rsidRDefault="00000000">
      <w:pPr>
        <w:widowControl w:val="0"/>
        <w:pBdr>
          <w:top w:val="nil"/>
          <w:left w:val="nil"/>
          <w:bottom w:val="nil"/>
          <w:right w:val="nil"/>
          <w:between w:val="nil"/>
        </w:pBdr>
        <w:spacing w:before="304"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Payment Options </w:t>
      </w:r>
    </w:p>
    <w:p w14:paraId="35088F05" w14:textId="77777777" w:rsidR="00DB7C4D" w:rsidRDefault="00000000">
      <w:pPr>
        <w:widowControl w:val="0"/>
        <w:pBdr>
          <w:top w:val="nil"/>
          <w:left w:val="nil"/>
          <w:bottom w:val="nil"/>
          <w:right w:val="nil"/>
          <w:between w:val="nil"/>
        </w:pBdr>
        <w:spacing w:before="32"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u w:val="single"/>
        </w:rPr>
        <w:lastRenderedPageBreak/>
        <w:t>Online (Debit/Credit):</w:t>
      </w:r>
      <w:r>
        <w:rPr>
          <w:rFonts w:ascii="Times New Roman" w:eastAsia="Times New Roman" w:hAnsi="Times New Roman" w:cs="Times New Roman"/>
          <w:color w:val="000000"/>
        </w:rPr>
        <w:t xml:space="preserve"> </w:t>
      </w:r>
    </w:p>
    <w:p w14:paraId="24637DF9" w14:textId="77777777" w:rsidR="00DB7C4D" w:rsidRDefault="00000000">
      <w:pPr>
        <w:widowControl w:val="0"/>
        <w:pBdr>
          <w:top w:val="nil"/>
          <w:left w:val="nil"/>
          <w:bottom w:val="nil"/>
          <w:right w:val="nil"/>
          <w:between w:val="nil"/>
        </w:pBdr>
        <w:spacing w:before="32" w:line="240" w:lineRule="auto"/>
        <w:ind w:left="4"/>
        <w:rPr>
          <w:rFonts w:ascii="Times New Roman" w:eastAsia="Times New Roman" w:hAnsi="Times New Roman" w:cs="Times New Roman"/>
          <w:color w:val="1155CC"/>
        </w:rPr>
      </w:pPr>
      <w:r>
        <w:rPr>
          <w:rFonts w:ascii="Times New Roman" w:eastAsia="Times New Roman" w:hAnsi="Times New Roman" w:cs="Times New Roman"/>
          <w:color w:val="1155CC"/>
          <w:u w:val="single"/>
        </w:rPr>
        <w:t>www.highergroundfair.org/payments</w:t>
      </w:r>
      <w:r>
        <w:rPr>
          <w:rFonts w:ascii="Times New Roman" w:eastAsia="Times New Roman" w:hAnsi="Times New Roman" w:cs="Times New Roman"/>
          <w:color w:val="1155CC"/>
        </w:rPr>
        <w:t xml:space="preserve"> </w:t>
      </w:r>
    </w:p>
    <w:p w14:paraId="17E4740E" w14:textId="77777777" w:rsidR="00DB7C4D" w:rsidRDefault="00000000">
      <w:pPr>
        <w:widowControl w:val="0"/>
        <w:pBdr>
          <w:top w:val="nil"/>
          <w:left w:val="nil"/>
          <w:bottom w:val="nil"/>
          <w:right w:val="nil"/>
          <w:between w:val="nil"/>
        </w:pBdr>
        <w:spacing w:before="325"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u w:val="single"/>
        </w:rPr>
        <w:t>By Phone (Debit/Credit):</w:t>
      </w:r>
      <w:r>
        <w:rPr>
          <w:rFonts w:ascii="Times New Roman" w:eastAsia="Times New Roman" w:hAnsi="Times New Roman" w:cs="Times New Roman"/>
          <w:color w:val="000000"/>
        </w:rPr>
        <w:t xml:space="preserve"> </w:t>
      </w:r>
    </w:p>
    <w:p w14:paraId="3244F236" w14:textId="77777777" w:rsidR="00DB7C4D" w:rsidRDefault="00000000">
      <w:pPr>
        <w:widowControl w:val="0"/>
        <w:pBdr>
          <w:top w:val="nil"/>
          <w:left w:val="nil"/>
          <w:bottom w:val="nil"/>
          <w:right w:val="nil"/>
          <w:between w:val="nil"/>
        </w:pBdr>
        <w:spacing w:before="32"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307.233.4399 </w:t>
      </w:r>
    </w:p>
    <w:p w14:paraId="1A0CD324" w14:textId="77777777" w:rsidR="00DB7C4D" w:rsidRDefault="00000000">
      <w:pPr>
        <w:widowControl w:val="0"/>
        <w:pBdr>
          <w:top w:val="nil"/>
          <w:left w:val="nil"/>
          <w:bottom w:val="nil"/>
          <w:right w:val="nil"/>
          <w:between w:val="nil"/>
        </w:pBdr>
        <w:spacing w:before="323"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u w:val="single"/>
        </w:rPr>
        <w:t>By Mail (Cash or Check*):</w:t>
      </w:r>
      <w:r>
        <w:rPr>
          <w:rFonts w:ascii="Times New Roman" w:eastAsia="Times New Roman" w:hAnsi="Times New Roman" w:cs="Times New Roman"/>
          <w:color w:val="000000"/>
        </w:rPr>
        <w:t xml:space="preserve"> </w:t>
      </w:r>
    </w:p>
    <w:p w14:paraId="790CD787" w14:textId="77777777" w:rsidR="00DB7C4D" w:rsidRDefault="00000000">
      <w:pPr>
        <w:widowControl w:val="0"/>
        <w:pBdr>
          <w:top w:val="nil"/>
          <w:left w:val="nil"/>
          <w:bottom w:val="nil"/>
          <w:right w:val="nil"/>
          <w:between w:val="nil"/>
        </w:pBdr>
        <w:spacing w:before="32"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 xml:space="preserve">Higher Ground Fair </w:t>
      </w:r>
    </w:p>
    <w:p w14:paraId="7CB552DF" w14:textId="77777777" w:rsidR="00DB7C4D" w:rsidRDefault="00000000">
      <w:pPr>
        <w:widowControl w:val="0"/>
        <w:pBdr>
          <w:top w:val="nil"/>
          <w:left w:val="nil"/>
          <w:bottom w:val="nil"/>
          <w:right w:val="nil"/>
          <w:between w:val="nil"/>
        </w:pBdr>
        <w:spacing w:before="35"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 xml:space="preserve">P.O. Box 536 </w:t>
      </w:r>
    </w:p>
    <w:p w14:paraId="53392687" w14:textId="77777777" w:rsidR="00DB7C4D" w:rsidRDefault="00000000">
      <w:pPr>
        <w:widowControl w:val="0"/>
        <w:pBdr>
          <w:top w:val="nil"/>
          <w:left w:val="nil"/>
          <w:bottom w:val="nil"/>
          <w:right w:val="nil"/>
          <w:between w:val="nil"/>
        </w:pBdr>
        <w:spacing w:before="32" w:line="240" w:lineRule="auto"/>
        <w:ind w:left="2"/>
        <w:rPr>
          <w:rFonts w:ascii="Times New Roman" w:eastAsia="Times New Roman" w:hAnsi="Times New Roman" w:cs="Times New Roman"/>
          <w:color w:val="000000"/>
        </w:rPr>
      </w:pPr>
      <w:r>
        <w:rPr>
          <w:rFonts w:ascii="Times New Roman" w:eastAsia="Times New Roman" w:hAnsi="Times New Roman" w:cs="Times New Roman"/>
          <w:color w:val="000000"/>
        </w:rPr>
        <w:t xml:space="preserve">Laramie, WY 82073 </w:t>
      </w:r>
    </w:p>
    <w:p w14:paraId="5287EA13" w14:textId="77777777" w:rsidR="00DB7C4D" w:rsidRDefault="00000000">
      <w:pPr>
        <w:widowControl w:val="0"/>
        <w:pBdr>
          <w:top w:val="nil"/>
          <w:left w:val="nil"/>
          <w:bottom w:val="nil"/>
          <w:right w:val="nil"/>
          <w:between w:val="nil"/>
        </w:pBdr>
        <w:spacing w:before="323" w:line="240" w:lineRule="auto"/>
        <w:ind w:left="3"/>
        <w:rPr>
          <w:rFonts w:ascii="Times New Roman" w:eastAsia="Times New Roman" w:hAnsi="Times New Roman" w:cs="Times New Roman"/>
          <w:color w:val="000000"/>
        </w:rPr>
      </w:pPr>
      <w:r>
        <w:rPr>
          <w:rFonts w:ascii="Times New Roman" w:eastAsia="Times New Roman" w:hAnsi="Times New Roman" w:cs="Times New Roman"/>
          <w:color w:val="000000"/>
          <w:u w:val="single"/>
        </w:rPr>
        <w:t>In Person (All Forms of Payment*):</w:t>
      </w:r>
      <w:r>
        <w:rPr>
          <w:rFonts w:ascii="Times New Roman" w:eastAsia="Times New Roman" w:hAnsi="Times New Roman" w:cs="Times New Roman"/>
          <w:color w:val="000000"/>
        </w:rPr>
        <w:t xml:space="preserve"> </w:t>
      </w:r>
    </w:p>
    <w:p w14:paraId="432BBD5C" w14:textId="77777777" w:rsidR="00DB7C4D" w:rsidRDefault="00000000">
      <w:pPr>
        <w:widowControl w:val="0"/>
        <w:pBdr>
          <w:top w:val="nil"/>
          <w:left w:val="nil"/>
          <w:bottom w:val="nil"/>
          <w:right w:val="nil"/>
          <w:between w:val="nil"/>
        </w:pBdr>
        <w:spacing w:before="32" w:line="240" w:lineRule="auto"/>
        <w:ind w:left="2"/>
        <w:rPr>
          <w:rFonts w:ascii="Times New Roman" w:eastAsia="Times New Roman" w:hAnsi="Times New Roman" w:cs="Times New Roman"/>
          <w:color w:val="000000"/>
        </w:rPr>
      </w:pPr>
      <w:r>
        <w:rPr>
          <w:rFonts w:ascii="Times New Roman" w:eastAsia="Times New Roman" w:hAnsi="Times New Roman" w:cs="Times New Roman"/>
          <w:color w:val="000000"/>
        </w:rPr>
        <w:t xml:space="preserve">Feeding Laramie Valley </w:t>
      </w:r>
    </w:p>
    <w:p w14:paraId="000C3FD4" w14:textId="77777777" w:rsidR="00DB7C4D" w:rsidRDefault="00000000">
      <w:pPr>
        <w:widowControl w:val="0"/>
        <w:pBdr>
          <w:top w:val="nil"/>
          <w:left w:val="nil"/>
          <w:bottom w:val="nil"/>
          <w:right w:val="nil"/>
          <w:between w:val="nil"/>
        </w:pBdr>
        <w:spacing w:before="35" w:line="240" w:lineRule="auto"/>
        <w:ind w:left="6"/>
        <w:rPr>
          <w:rFonts w:ascii="Times New Roman" w:eastAsia="Times New Roman" w:hAnsi="Times New Roman" w:cs="Times New Roman"/>
          <w:color w:val="000000"/>
        </w:rPr>
      </w:pPr>
      <w:r>
        <w:rPr>
          <w:rFonts w:ascii="Times New Roman" w:eastAsia="Times New Roman" w:hAnsi="Times New Roman" w:cs="Times New Roman"/>
          <w:color w:val="000000"/>
        </w:rPr>
        <w:t xml:space="preserve">968 N 9th Street </w:t>
      </w:r>
    </w:p>
    <w:p w14:paraId="70F94D7A" w14:textId="77777777" w:rsidR="00DB7C4D" w:rsidRDefault="00000000">
      <w:pPr>
        <w:widowControl w:val="0"/>
        <w:pBdr>
          <w:top w:val="nil"/>
          <w:left w:val="nil"/>
          <w:bottom w:val="nil"/>
          <w:right w:val="nil"/>
          <w:between w:val="nil"/>
        </w:pBdr>
        <w:spacing w:before="32" w:line="240" w:lineRule="auto"/>
        <w:ind w:left="2"/>
        <w:rPr>
          <w:rFonts w:ascii="Times New Roman" w:eastAsia="Times New Roman" w:hAnsi="Times New Roman" w:cs="Times New Roman"/>
          <w:color w:val="000000"/>
        </w:rPr>
      </w:pPr>
      <w:r>
        <w:rPr>
          <w:rFonts w:ascii="Times New Roman" w:eastAsia="Times New Roman" w:hAnsi="Times New Roman" w:cs="Times New Roman"/>
          <w:color w:val="000000"/>
        </w:rPr>
        <w:t xml:space="preserve">Laramie, WY 82072 </w:t>
      </w:r>
    </w:p>
    <w:p w14:paraId="271E3AA2" w14:textId="2C3324EB" w:rsidR="00DB7C4D" w:rsidRDefault="00000000">
      <w:pPr>
        <w:widowControl w:val="0"/>
        <w:pBdr>
          <w:top w:val="nil"/>
          <w:left w:val="nil"/>
          <w:bottom w:val="nil"/>
          <w:right w:val="nil"/>
          <w:between w:val="nil"/>
        </w:pBdr>
        <w:spacing w:before="323" w:line="240" w:lineRule="auto"/>
        <w:ind w:left="14"/>
        <w:rPr>
          <w:rFonts w:ascii="Times New Roman" w:eastAsia="Times New Roman" w:hAnsi="Times New Roman" w:cs="Times New Roman"/>
          <w:color w:val="000000"/>
        </w:rPr>
      </w:pPr>
      <w:r>
        <w:rPr>
          <w:rFonts w:ascii="Times New Roman" w:eastAsia="Times New Roman" w:hAnsi="Times New Roman" w:cs="Times New Roman"/>
          <w:color w:val="000000"/>
        </w:rPr>
        <w:t xml:space="preserve">*Make checks payable to Action Resources International; Memo: </w:t>
      </w:r>
      <w:r w:rsidR="00675E3A">
        <w:rPr>
          <w:rFonts w:ascii="Times New Roman" w:eastAsia="Times New Roman" w:hAnsi="Times New Roman" w:cs="Times New Roman"/>
          <w:color w:val="000000"/>
        </w:rPr>
        <w:t>202</w:t>
      </w:r>
      <w:r w:rsidR="00B366D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Higher Ground Fair</w:t>
      </w:r>
    </w:p>
    <w:p w14:paraId="73AD9B71" w14:textId="77777777" w:rsidR="007F1C74" w:rsidRDefault="007F1C74" w:rsidP="007F1C74">
      <w:pPr>
        <w:widowControl w:val="0"/>
        <w:pBdr>
          <w:top w:val="nil"/>
          <w:left w:val="nil"/>
          <w:bottom w:val="nil"/>
          <w:right w:val="nil"/>
          <w:between w:val="nil"/>
        </w:pBdr>
        <w:spacing w:line="240" w:lineRule="auto"/>
      </w:pPr>
    </w:p>
    <w:p w14:paraId="44AFE77A" w14:textId="7C416431" w:rsidR="00DB7C4D" w:rsidRP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Participant Policies </w:t>
      </w:r>
    </w:p>
    <w:p w14:paraId="2B50128E" w14:textId="77777777" w:rsidR="00DB7C4D" w:rsidRDefault="00000000">
      <w:pPr>
        <w:widowControl w:val="0"/>
        <w:pBdr>
          <w:top w:val="nil"/>
          <w:left w:val="nil"/>
          <w:bottom w:val="nil"/>
          <w:right w:val="nil"/>
          <w:between w:val="nil"/>
        </w:pBdr>
        <w:spacing w:before="39" w:line="263" w:lineRule="auto"/>
        <w:ind w:right="50"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Higher Ground Fair strives to support rural communities in the region, and to improve the quality of  all Rocky Mountain living by promoting the development and sale of goods and services sustainably  produced by the people of Colorado, Idaho, Montana, New Mexico, Utah, Wyoming, and the Native First  Nations within them. </w:t>
      </w:r>
    </w:p>
    <w:p w14:paraId="39E4A641" w14:textId="77777777" w:rsidR="00DB7C4D" w:rsidRDefault="00000000">
      <w:pPr>
        <w:widowControl w:val="0"/>
        <w:numPr>
          <w:ilvl w:val="0"/>
          <w:numId w:val="3"/>
        </w:numPr>
        <w:pBdr>
          <w:top w:val="nil"/>
          <w:left w:val="nil"/>
          <w:bottom w:val="nil"/>
          <w:right w:val="nil"/>
          <w:between w:val="nil"/>
        </w:pBdr>
        <w:spacing w:before="301" w:line="263" w:lineRule="auto"/>
        <w:ind w:right="16"/>
        <w:rPr>
          <w:rFonts w:ascii="Times New Roman" w:eastAsia="Times New Roman" w:hAnsi="Times New Roman" w:cs="Times New Roman"/>
          <w:color w:val="000000"/>
        </w:rPr>
      </w:pPr>
      <w:r>
        <w:rPr>
          <w:rFonts w:ascii="Times New Roman" w:eastAsia="Times New Roman" w:hAnsi="Times New Roman" w:cs="Times New Roman"/>
          <w:color w:val="000000"/>
          <w:u w:val="single"/>
        </w:rPr>
        <w:t>Participants must represent Rocky Mountain-based businesses, organizations, an/or products</w:t>
      </w:r>
      <w:r>
        <w:rPr>
          <w:rFonts w:ascii="Times New Roman" w:eastAsia="Times New Roman" w:hAnsi="Times New Roman" w:cs="Times New Roman"/>
          <w:color w:val="000000"/>
        </w:rPr>
        <w:t xml:space="preserve">.  Please note: Reference to the “Rocky Mountain States” in all Higher Ground Fair materials refers  to the states of Colorado, Idaho, Montana, New Mexico, Utah, Wyoming, and the Native First  Nations in this region. The Higher Ground Fair accepts goods and services not made in the Rocky  Mountain States if they are important to the quality of rural living and similar products are not yet  available from a Rocky Mountain-based business or organization. </w:t>
      </w:r>
    </w:p>
    <w:p w14:paraId="13CAEF32" w14:textId="77777777" w:rsidR="00DB7C4D" w:rsidRDefault="00000000">
      <w:pPr>
        <w:widowControl w:val="0"/>
        <w:numPr>
          <w:ilvl w:val="0"/>
          <w:numId w:val="3"/>
        </w:numPr>
        <w:pBdr>
          <w:top w:val="nil"/>
          <w:left w:val="nil"/>
          <w:bottom w:val="nil"/>
          <w:right w:val="nil"/>
          <w:between w:val="nil"/>
        </w:pBdr>
        <w:spacing w:line="263" w:lineRule="auto"/>
        <w:ind w:right="362"/>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It is the responsibility of all the vendors/exhibitors to respect the area guidelines, area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 xml:space="preserve">coordinators, and their fellow vendors/exhibitors at all times. </w:t>
      </w:r>
      <w:r>
        <w:rPr>
          <w:rFonts w:ascii="Times New Roman" w:eastAsia="Times New Roman" w:hAnsi="Times New Roman" w:cs="Times New Roman"/>
          <w:color w:val="000000"/>
        </w:rPr>
        <w:t xml:space="preserve">All Higher Ground Fair area  coordinators are volunteers who work hard to make the fair successful. The success of the fair  depends on everyone working together. Participation is a privilege, not a right. </w:t>
      </w:r>
    </w:p>
    <w:p w14:paraId="6B4713FF" w14:textId="4EA41C3E" w:rsidR="00DB7C4D" w:rsidRDefault="00000000">
      <w:pPr>
        <w:widowControl w:val="0"/>
        <w:numPr>
          <w:ilvl w:val="0"/>
          <w:numId w:val="3"/>
        </w:numPr>
        <w:pBdr>
          <w:top w:val="nil"/>
          <w:left w:val="nil"/>
          <w:bottom w:val="nil"/>
          <w:right w:val="nil"/>
          <w:between w:val="nil"/>
        </w:pBdr>
        <w:spacing w:line="264" w:lineRule="auto"/>
        <w:ind w:right="511"/>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The Higher Ground Fair recognizes the value of recycling and repurposing. </w:t>
      </w:r>
      <w:r>
        <w:rPr>
          <w:rFonts w:ascii="Times New Roman" w:eastAsia="Times New Roman" w:hAnsi="Times New Roman" w:cs="Times New Roman"/>
          <w:color w:val="000000"/>
        </w:rPr>
        <w:t>Thus, this event  encourages the sale of goods made from recycled/repurposed material and has recycling and  compost bins located throughout the grounds.</w:t>
      </w:r>
    </w:p>
    <w:p w14:paraId="20D71EBE" w14:textId="77777777" w:rsidR="00DB7C4D" w:rsidRDefault="00000000">
      <w:pPr>
        <w:widowControl w:val="0"/>
        <w:numPr>
          <w:ilvl w:val="0"/>
          <w:numId w:val="3"/>
        </w:numPr>
        <w:pBdr>
          <w:top w:val="nil"/>
          <w:left w:val="nil"/>
          <w:bottom w:val="nil"/>
          <w:right w:val="nil"/>
          <w:between w:val="nil"/>
        </w:pBdr>
        <w:spacing w:line="263" w:lineRule="auto"/>
        <w:ind w:right="503"/>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Public Wi-Fi is available at the fair; however, it is not strong on the outskirts of the grounds. </w:t>
      </w:r>
      <w:r>
        <w:rPr>
          <w:rFonts w:ascii="Times New Roman" w:eastAsia="Times New Roman" w:hAnsi="Times New Roman" w:cs="Times New Roman"/>
          <w:color w:val="000000"/>
        </w:rPr>
        <w:t xml:space="preserve"> Please plan to utilize alternative sources to access the internet during the fair (e.g. a mobile  hotspot). Do not rely solely on the venue’s Wi-Fi network for your business, organization,  exhibit, presentation, performance, or other needs. </w:t>
      </w:r>
    </w:p>
    <w:p w14:paraId="3F8D201B" w14:textId="4BEA9F81" w:rsidR="00410030" w:rsidRPr="00410030" w:rsidRDefault="00000000">
      <w:pPr>
        <w:widowControl w:val="0"/>
        <w:numPr>
          <w:ilvl w:val="0"/>
          <w:numId w:val="3"/>
        </w:numPr>
        <w:pBdr>
          <w:top w:val="nil"/>
          <w:left w:val="nil"/>
          <w:bottom w:val="nil"/>
          <w:right w:val="nil"/>
          <w:between w:val="nil"/>
        </w:pBdr>
        <w:spacing w:line="263" w:lineRule="auto"/>
        <w:ind w:right="90"/>
        <w:rPr>
          <w:rFonts w:ascii="Times New Roman" w:eastAsia="Times New Roman" w:hAnsi="Times New Roman" w:cs="Times New Roman"/>
        </w:rPr>
      </w:pPr>
      <w:r>
        <w:rPr>
          <w:rFonts w:ascii="Times New Roman" w:eastAsia="Times New Roman" w:hAnsi="Times New Roman" w:cs="Times New Roman"/>
          <w:color w:val="000000"/>
          <w:u w:val="single"/>
        </w:rPr>
        <w:t xml:space="preserve">Higher Ground Fair participants have their businesses, organizations, performances, etc.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promoted extensively by the Higher Ground Fair Marketing and Outreach teams</w:t>
      </w:r>
      <w:r>
        <w:rPr>
          <w:rFonts w:ascii="Times New Roman" w:eastAsia="Times New Roman" w:hAnsi="Times New Roman" w:cs="Times New Roman"/>
          <w:color w:val="000000"/>
        </w:rPr>
        <w:t xml:space="preserve">. Participants  who benefit the most from our team’s promotion and advertising efforts complete the application  process at least 30 days prior to opening day (September </w:t>
      </w:r>
      <w:r w:rsidR="00B25BF4">
        <w:rPr>
          <w:rFonts w:ascii="Times New Roman" w:eastAsia="Times New Roman" w:hAnsi="Times New Roman" w:cs="Times New Roman"/>
          <w:color w:val="000000"/>
        </w:rPr>
        <w:t>21</w:t>
      </w:r>
      <w:r>
        <w:rPr>
          <w:rFonts w:ascii="Times New Roman" w:eastAsia="Times New Roman" w:hAnsi="Times New Roman" w:cs="Times New Roman"/>
          <w:color w:val="000000"/>
        </w:rPr>
        <w:t>).</w:t>
      </w:r>
    </w:p>
    <w:p w14:paraId="67E04C8B" w14:textId="77777777" w:rsidR="00410030" w:rsidRDefault="00410030" w:rsidP="00410030">
      <w:pPr>
        <w:widowControl w:val="0"/>
        <w:pBdr>
          <w:top w:val="nil"/>
          <w:left w:val="nil"/>
          <w:bottom w:val="nil"/>
          <w:right w:val="nil"/>
          <w:between w:val="nil"/>
        </w:pBdr>
        <w:spacing w:line="263" w:lineRule="auto"/>
        <w:ind w:right="90"/>
        <w:rPr>
          <w:rFonts w:ascii="Times New Roman" w:eastAsia="Times New Roman" w:hAnsi="Times New Roman" w:cs="Times New Roman"/>
          <w:color w:val="000000"/>
        </w:rPr>
      </w:pPr>
    </w:p>
    <w:p w14:paraId="1C3080DA" w14:textId="77777777" w:rsidR="00410030" w:rsidRDefault="00410030" w:rsidP="00410030">
      <w:pPr>
        <w:widowControl w:val="0"/>
        <w:pBdr>
          <w:top w:val="nil"/>
          <w:left w:val="nil"/>
          <w:bottom w:val="nil"/>
          <w:right w:val="nil"/>
          <w:between w:val="nil"/>
        </w:pBdr>
        <w:spacing w:line="262" w:lineRule="auto"/>
        <w:ind w:right="148"/>
        <w:rPr>
          <w:rFonts w:ascii="Times New Roman" w:eastAsia="Times New Roman" w:hAnsi="Times New Roman" w:cs="Times New Roman"/>
          <w:color w:val="000000"/>
        </w:rPr>
      </w:pPr>
    </w:p>
    <w:p w14:paraId="117B8C3F" w14:textId="402CF9BF" w:rsidR="00DB7C4D" w:rsidRPr="00410030" w:rsidRDefault="00000000" w:rsidP="00410030">
      <w:pPr>
        <w:pStyle w:val="ListParagraph"/>
        <w:widowControl w:val="0"/>
        <w:numPr>
          <w:ilvl w:val="0"/>
          <w:numId w:val="3"/>
        </w:numPr>
        <w:pBdr>
          <w:top w:val="nil"/>
          <w:left w:val="nil"/>
          <w:bottom w:val="nil"/>
          <w:right w:val="nil"/>
          <w:between w:val="nil"/>
        </w:pBdr>
        <w:spacing w:line="262" w:lineRule="auto"/>
        <w:ind w:right="148"/>
        <w:rPr>
          <w:rFonts w:ascii="Times New Roman" w:eastAsia="Times New Roman" w:hAnsi="Times New Roman" w:cs="Times New Roman"/>
          <w:color w:val="000000"/>
        </w:rPr>
      </w:pPr>
      <w:r w:rsidRPr="00410030">
        <w:rPr>
          <w:rFonts w:ascii="Times New Roman" w:eastAsia="Times New Roman" w:hAnsi="Times New Roman" w:cs="Times New Roman"/>
          <w:color w:val="000000"/>
          <w:u w:val="single"/>
        </w:rPr>
        <w:t>Pets are not allowed at the fair</w:t>
      </w:r>
      <w:r w:rsidRPr="00410030">
        <w:rPr>
          <w:rFonts w:ascii="Times New Roman" w:eastAsia="Times New Roman" w:hAnsi="Times New Roman" w:cs="Times New Roman"/>
          <w:color w:val="000000"/>
        </w:rPr>
        <w:t>. Animals, livestock, and therapy</w:t>
      </w:r>
      <w:r w:rsidR="000F79AE">
        <w:rPr>
          <w:rFonts w:ascii="Times New Roman" w:eastAsia="Times New Roman" w:hAnsi="Times New Roman" w:cs="Times New Roman"/>
          <w:color w:val="000000"/>
        </w:rPr>
        <w:t>/service</w:t>
      </w:r>
      <w:r w:rsidRPr="00410030">
        <w:rPr>
          <w:rFonts w:ascii="Times New Roman" w:eastAsia="Times New Roman" w:hAnsi="Times New Roman" w:cs="Times New Roman"/>
          <w:color w:val="000000"/>
        </w:rPr>
        <w:t xml:space="preserve"> dogs are permitted only </w:t>
      </w:r>
      <w:r w:rsidRPr="00410030">
        <w:rPr>
          <w:rFonts w:ascii="Times New Roman" w:eastAsia="Times New Roman" w:hAnsi="Times New Roman" w:cs="Times New Roman"/>
          <w:color w:val="000000"/>
        </w:rPr>
        <w:lastRenderedPageBreak/>
        <w:t>with the  correct documentation and registration forms.</w:t>
      </w:r>
      <w:r w:rsidR="000F79AE">
        <w:rPr>
          <w:rFonts w:ascii="Times New Roman" w:eastAsia="Times New Roman" w:hAnsi="Times New Roman" w:cs="Times New Roman"/>
          <w:color w:val="000000"/>
        </w:rPr>
        <w:t xml:space="preserve"> </w:t>
      </w:r>
      <w:r w:rsidRPr="00410030">
        <w:rPr>
          <w:rFonts w:ascii="Times New Roman" w:eastAsia="Times New Roman" w:hAnsi="Times New Roman" w:cs="Times New Roman"/>
          <w:color w:val="000000"/>
        </w:rPr>
        <w:t xml:space="preserve"> </w:t>
      </w:r>
    </w:p>
    <w:p w14:paraId="4BBFF546" w14:textId="77777777" w:rsidR="00DB7C4D" w:rsidRDefault="00000000">
      <w:pPr>
        <w:widowControl w:val="0"/>
        <w:numPr>
          <w:ilvl w:val="0"/>
          <w:numId w:val="3"/>
        </w:numPr>
        <w:pBdr>
          <w:top w:val="nil"/>
          <w:left w:val="nil"/>
          <w:bottom w:val="nil"/>
          <w:right w:val="nil"/>
          <w:between w:val="nil"/>
        </w:pBdr>
        <w:spacing w:line="265" w:lineRule="auto"/>
        <w:ind w:right="560"/>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Fair day passes for participant employees and team members must be submitted to a Higher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Ground Fair Manager one week prior to opening day.</w:t>
      </w:r>
      <w:r>
        <w:rPr>
          <w:rFonts w:ascii="Times New Roman" w:eastAsia="Times New Roman" w:hAnsi="Times New Roman" w:cs="Times New Roman"/>
          <w:color w:val="000000"/>
        </w:rPr>
        <w:t xml:space="preserve"> </w:t>
      </w:r>
    </w:p>
    <w:p w14:paraId="1E31549A" w14:textId="77777777" w:rsidR="00DB7C4D" w:rsidRDefault="00000000">
      <w:pPr>
        <w:widowControl w:val="0"/>
        <w:numPr>
          <w:ilvl w:val="0"/>
          <w:numId w:val="3"/>
        </w:numPr>
        <w:pBdr>
          <w:top w:val="nil"/>
          <w:left w:val="nil"/>
          <w:bottom w:val="nil"/>
          <w:right w:val="nil"/>
          <w:between w:val="nil"/>
        </w:pBdr>
        <w:spacing w:line="262" w:lineRule="auto"/>
        <w:ind w:right="475"/>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Any food products offered as samples at your tent are subject to the same standards as food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 xml:space="preserve">vendors. </w:t>
      </w:r>
      <w:r>
        <w:rPr>
          <w:rFonts w:ascii="Times New Roman" w:eastAsia="Times New Roman" w:hAnsi="Times New Roman" w:cs="Times New Roman"/>
          <w:color w:val="000000"/>
        </w:rPr>
        <w:t xml:space="preserve">Please read Food Vendor Participant Policies (below) to understand these standards. </w:t>
      </w:r>
    </w:p>
    <w:p w14:paraId="776229DA" w14:textId="77777777" w:rsidR="007F1C74" w:rsidRDefault="007F1C74" w:rsidP="007F1C74">
      <w:pPr>
        <w:widowControl w:val="0"/>
        <w:pBdr>
          <w:top w:val="nil"/>
          <w:left w:val="nil"/>
          <w:bottom w:val="nil"/>
          <w:right w:val="nil"/>
          <w:between w:val="nil"/>
        </w:pBdr>
        <w:spacing w:line="240" w:lineRule="auto"/>
      </w:pPr>
    </w:p>
    <w:p w14:paraId="11BE8769" w14:textId="6DB94392" w:rsidR="00DB7C4D" w:rsidRP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Food Vendor Participant Policies </w:t>
      </w:r>
    </w:p>
    <w:p w14:paraId="555D8303" w14:textId="77777777" w:rsidR="00DB7C4D" w:rsidRDefault="00000000" w:rsidP="00410030">
      <w:pPr>
        <w:widowControl w:val="0"/>
        <w:pBdr>
          <w:top w:val="nil"/>
          <w:left w:val="nil"/>
          <w:bottom w:val="nil"/>
          <w:right w:val="nil"/>
          <w:between w:val="nil"/>
        </w:pBdr>
        <w:spacing w:line="263" w:lineRule="auto"/>
        <w:ind w:right="2"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Higher Ground Fair represents and practices efforts to support ranchers, farmers, and gardeners in  growing food using sustainable practices, increasing Rocky Mountain Region food production, supporting  rural communities and illuminating the connection between healthy food and environmentally sound  practices. Vendors and all participants who include food as part of their contribution to the Higher  Ground Fair are expected to adhere to the following policy: </w:t>
      </w:r>
    </w:p>
    <w:p w14:paraId="7F77E8F2" w14:textId="77777777" w:rsidR="00DB7C4D" w:rsidRDefault="00000000">
      <w:pPr>
        <w:widowControl w:val="0"/>
        <w:numPr>
          <w:ilvl w:val="0"/>
          <w:numId w:val="1"/>
        </w:numPr>
        <w:pBdr>
          <w:top w:val="nil"/>
          <w:left w:val="nil"/>
          <w:bottom w:val="nil"/>
          <w:right w:val="nil"/>
          <w:between w:val="nil"/>
        </w:pBdr>
        <w:spacing w:before="303" w:line="262" w:lineRule="auto"/>
        <w:ind w:right="209"/>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Whenever possible, the food offered features seasonally available ingredients. </w:t>
      </w:r>
    </w:p>
    <w:p w14:paraId="36308A78" w14:textId="77777777" w:rsidR="00DB7C4D" w:rsidRDefault="00000000">
      <w:pPr>
        <w:widowControl w:val="0"/>
        <w:numPr>
          <w:ilvl w:val="0"/>
          <w:numId w:val="1"/>
        </w:numPr>
        <w:pBdr>
          <w:top w:val="nil"/>
          <w:left w:val="nil"/>
          <w:bottom w:val="nil"/>
          <w:right w:val="nil"/>
          <w:between w:val="nil"/>
        </w:pBdr>
        <w:spacing w:line="262" w:lineRule="auto"/>
        <w:ind w:right="209"/>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Whenever possible, the ingredients are produced using organic or chemical-free practices in the  Rocky Mountain States. </w:t>
      </w:r>
    </w:p>
    <w:p w14:paraId="7F3CEF7D" w14:textId="77777777" w:rsidR="00DB7C4D" w:rsidRDefault="00000000">
      <w:pPr>
        <w:widowControl w:val="0"/>
        <w:numPr>
          <w:ilvl w:val="0"/>
          <w:numId w:val="1"/>
        </w:numPr>
        <w:pBdr>
          <w:top w:val="nil"/>
          <w:left w:val="nil"/>
          <w:bottom w:val="nil"/>
          <w:right w:val="nil"/>
          <w:between w:val="nil"/>
        </w:pBdr>
        <w:spacing w:line="263" w:lineRule="auto"/>
        <w:ind w:right="407"/>
        <w:rPr>
          <w:rFonts w:ascii="Times New Roman" w:eastAsia="Times New Roman" w:hAnsi="Times New Roman" w:cs="Times New Roman"/>
          <w:color w:val="000000"/>
        </w:rPr>
      </w:pPr>
      <w:r>
        <w:rPr>
          <w:rFonts w:ascii="Times New Roman" w:eastAsia="Times New Roman" w:hAnsi="Times New Roman" w:cs="Times New Roman"/>
          <w:color w:val="000000"/>
        </w:rPr>
        <w:t xml:space="preserve">Ingredients not subject to organic guidelines are produced or harvested sustainably. </w:t>
      </w:r>
    </w:p>
    <w:p w14:paraId="5FBC7CB4" w14:textId="77777777" w:rsidR="00DB7C4D" w:rsidRDefault="00000000">
      <w:pPr>
        <w:widowControl w:val="0"/>
        <w:numPr>
          <w:ilvl w:val="0"/>
          <w:numId w:val="1"/>
        </w:numPr>
        <w:pBdr>
          <w:top w:val="nil"/>
          <w:left w:val="nil"/>
          <w:bottom w:val="nil"/>
          <w:right w:val="nil"/>
          <w:between w:val="nil"/>
        </w:pBdr>
        <w:spacing w:line="263" w:lineRule="auto"/>
        <w:ind w:right="407"/>
        <w:rPr>
          <w:rFonts w:ascii="Times New Roman" w:eastAsia="Times New Roman" w:hAnsi="Times New Roman" w:cs="Times New Roman"/>
          <w:color w:val="000000"/>
        </w:rPr>
      </w:pPr>
      <w:r>
        <w:rPr>
          <w:rFonts w:ascii="Times New Roman" w:eastAsia="Times New Roman" w:hAnsi="Times New Roman" w:cs="Times New Roman"/>
          <w:color w:val="000000"/>
        </w:rPr>
        <w:t xml:space="preserve">Ingredients produced or grown outside of the Rocky Mountain States reflect Higher Ground  Fair’s commitment to support sustainable, organic farming practices regardless of geographic  boundaries. </w:t>
      </w:r>
    </w:p>
    <w:p w14:paraId="5D08ED9D" w14:textId="77777777" w:rsidR="00DB7C4D" w:rsidRDefault="00000000">
      <w:pPr>
        <w:widowControl w:val="0"/>
        <w:numPr>
          <w:ilvl w:val="0"/>
          <w:numId w:val="1"/>
        </w:numPr>
        <w:pBdr>
          <w:top w:val="nil"/>
          <w:left w:val="nil"/>
          <w:bottom w:val="nil"/>
          <w:right w:val="nil"/>
          <w:between w:val="nil"/>
        </w:pBdr>
        <w:spacing w:line="265" w:lineRule="auto"/>
        <w:ind w:right="215"/>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ask all food vendors to feature at least one locally or regionally produced ingredient in their  products. </w:t>
      </w:r>
    </w:p>
    <w:p w14:paraId="3A909347" w14:textId="77777777" w:rsidR="00DB7C4D" w:rsidRDefault="00000000">
      <w:pPr>
        <w:widowControl w:val="0"/>
        <w:pBdr>
          <w:top w:val="nil"/>
          <w:left w:val="nil"/>
          <w:bottom w:val="nil"/>
          <w:right w:val="nil"/>
          <w:between w:val="nil"/>
        </w:pBdr>
        <w:spacing w:before="300" w:line="262" w:lineRule="auto"/>
        <w:ind w:left="2" w:right="115"/>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Food vendors are required to have a temporary food license from the City of Laramie. </w:t>
      </w:r>
      <w:r>
        <w:rPr>
          <w:rFonts w:ascii="Times New Roman" w:eastAsia="Times New Roman" w:hAnsi="Times New Roman" w:cs="Times New Roman"/>
          <w:color w:val="000000"/>
        </w:rPr>
        <w:t>The cost of the  license is $</w:t>
      </w:r>
      <w:r>
        <w:rPr>
          <w:rFonts w:ascii="Times New Roman" w:eastAsia="Times New Roman" w:hAnsi="Times New Roman" w:cs="Times New Roman"/>
        </w:rPr>
        <w:t>50</w:t>
      </w:r>
      <w:r>
        <w:rPr>
          <w:rFonts w:ascii="Times New Roman" w:eastAsia="Times New Roman" w:hAnsi="Times New Roman" w:cs="Times New Roman"/>
          <w:color w:val="000000"/>
        </w:rPr>
        <w:t xml:space="preserve">.00. A food vendor application will be attached with this agreement, or one can be obtained  through the City of Laramie  </w:t>
      </w:r>
    </w:p>
    <w:p w14:paraId="576ECC34" w14:textId="77777777" w:rsidR="00DB7C4D" w:rsidRDefault="00DB7C4D">
      <w:pPr>
        <w:widowControl w:val="0"/>
        <w:pBdr>
          <w:top w:val="nil"/>
          <w:left w:val="nil"/>
          <w:bottom w:val="nil"/>
          <w:right w:val="nil"/>
          <w:between w:val="nil"/>
        </w:pBdr>
        <w:spacing w:before="14" w:line="240" w:lineRule="auto"/>
        <w:ind w:left="1"/>
        <w:rPr>
          <w:rFonts w:ascii="Times New Roman" w:eastAsia="Times New Roman" w:hAnsi="Times New Roman" w:cs="Times New Roman"/>
          <w:color w:val="1155CC"/>
        </w:rPr>
      </w:pPr>
      <w:hyperlink r:id="rId9">
        <w:r>
          <w:rPr>
            <w:rFonts w:ascii="Times New Roman" w:eastAsia="Times New Roman" w:hAnsi="Times New Roman" w:cs="Times New Roman"/>
            <w:color w:val="1155CC"/>
            <w:u w:val="single"/>
          </w:rPr>
          <w:t>https://www.cityoflaramie.org/213/Environmental-Health</w:t>
        </w:r>
      </w:hyperlink>
      <w:r>
        <w:rPr>
          <w:rFonts w:ascii="Times New Roman" w:eastAsia="Times New Roman" w:hAnsi="Times New Roman" w:cs="Times New Roman"/>
          <w:color w:val="1155CC"/>
        </w:rPr>
        <w:t xml:space="preserve"> </w:t>
      </w:r>
    </w:p>
    <w:p w14:paraId="509CD6AF" w14:textId="6CC9FCF2" w:rsidR="00DB7C4D" w:rsidRDefault="00000000">
      <w:pPr>
        <w:widowControl w:val="0"/>
        <w:pBdr>
          <w:top w:val="nil"/>
          <w:left w:val="nil"/>
          <w:bottom w:val="nil"/>
          <w:right w:val="nil"/>
          <w:between w:val="nil"/>
        </w:pBdr>
        <w:spacing w:before="323" w:line="264" w:lineRule="auto"/>
        <w:ind w:left="3" w:right="830" w:firstLine="1"/>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You should submit the application no later than September </w:t>
      </w:r>
      <w:r>
        <w:rPr>
          <w:rFonts w:ascii="Times New Roman" w:eastAsia="Times New Roman" w:hAnsi="Times New Roman" w:cs="Times New Roman"/>
          <w:u w:val="single"/>
        </w:rPr>
        <w:t>8</w:t>
      </w:r>
      <w:r>
        <w:rPr>
          <w:rFonts w:ascii="Times New Roman" w:eastAsia="Times New Roman" w:hAnsi="Times New Roman" w:cs="Times New Roman"/>
          <w:color w:val="000000"/>
          <w:u w:val="single"/>
        </w:rPr>
        <w:t xml:space="preserve">, </w:t>
      </w:r>
      <w:r w:rsidR="00675E3A">
        <w:rPr>
          <w:rFonts w:ascii="Times New Roman" w:eastAsia="Times New Roman" w:hAnsi="Times New Roman" w:cs="Times New Roman"/>
          <w:color w:val="000000"/>
          <w:u w:val="single"/>
        </w:rPr>
        <w:t>202</w:t>
      </w:r>
      <w:r w:rsidR="00B366D4">
        <w:rPr>
          <w:rFonts w:ascii="Times New Roman" w:eastAsia="Times New Roman" w:hAnsi="Times New Roman" w:cs="Times New Roman"/>
          <w:color w:val="000000"/>
          <w:u w:val="single"/>
        </w:rPr>
        <w:t>5</w:t>
      </w:r>
      <w:r>
        <w:rPr>
          <w:rFonts w:ascii="Times New Roman" w:eastAsia="Times New Roman" w:hAnsi="Times New Roman" w:cs="Times New Roman"/>
          <w:color w:val="000000"/>
          <w:u w:val="single"/>
        </w:rPr>
        <w:t xml:space="preserve"> to receive the license on time.</w:t>
      </w:r>
      <w:r>
        <w:rPr>
          <w:rFonts w:ascii="Times New Roman" w:eastAsia="Times New Roman" w:hAnsi="Times New Roman" w:cs="Times New Roman"/>
          <w:color w:val="000000"/>
        </w:rPr>
        <w:t xml:space="preserve"> Please contact </w:t>
      </w:r>
      <w:r>
        <w:rPr>
          <w:rFonts w:ascii="Times New Roman" w:eastAsia="Times New Roman" w:hAnsi="Times New Roman" w:cs="Times New Roman"/>
        </w:rPr>
        <w:t>Mr. Cody Talbott</w:t>
      </w:r>
      <w:r>
        <w:rPr>
          <w:rFonts w:ascii="Times New Roman" w:eastAsia="Times New Roman" w:hAnsi="Times New Roman" w:cs="Times New Roman"/>
          <w:color w:val="000000"/>
        </w:rPr>
        <w:t>, Environmental Health Inspector for assistance by phone  [307.721.5288] or by email [</w:t>
      </w:r>
      <w:r>
        <w:rPr>
          <w:rFonts w:ascii="Times New Roman" w:eastAsia="Times New Roman" w:hAnsi="Times New Roman" w:cs="Times New Roman"/>
          <w:color w:val="1155CC"/>
        </w:rPr>
        <w:t>ctalbott@cityoflaramie.org</w:t>
      </w:r>
      <w:r>
        <w:rPr>
          <w:rFonts w:ascii="Times New Roman" w:eastAsia="Times New Roman" w:hAnsi="Times New Roman" w:cs="Times New Roman"/>
          <w:color w:val="000000"/>
        </w:rPr>
        <w:t xml:space="preserve">].  </w:t>
      </w:r>
    </w:p>
    <w:p w14:paraId="2BE4D1B7" w14:textId="77777777" w:rsidR="00DB7C4D" w:rsidRDefault="00000000">
      <w:pPr>
        <w:widowControl w:val="0"/>
        <w:pBdr>
          <w:top w:val="nil"/>
          <w:left w:val="nil"/>
          <w:bottom w:val="nil"/>
          <w:right w:val="nil"/>
          <w:between w:val="nil"/>
        </w:pBdr>
        <w:spacing w:before="300" w:line="262" w:lineRule="auto"/>
        <w:ind w:left="5" w:right="94" w:hanging="4"/>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considering the use of other ingredients in your menu items or food product, ask these questions to  determine if that ingredient may be used: </w:t>
      </w:r>
    </w:p>
    <w:p w14:paraId="044E20AB" w14:textId="77777777" w:rsidR="00DB7C4D" w:rsidRDefault="00000000">
      <w:pPr>
        <w:widowControl w:val="0"/>
        <w:pBdr>
          <w:top w:val="nil"/>
          <w:left w:val="nil"/>
          <w:bottom w:val="nil"/>
          <w:right w:val="nil"/>
          <w:between w:val="nil"/>
        </w:pBdr>
        <w:spacing w:before="304" w:line="262" w:lineRule="auto"/>
        <w:ind w:left="723" w:right="177" w:hanging="338"/>
        <w:rPr>
          <w:rFonts w:ascii="Times New Roman" w:eastAsia="Times New Roman" w:hAnsi="Times New Roman" w:cs="Times New Roman"/>
          <w:color w:val="000000"/>
        </w:rPr>
      </w:pPr>
      <w:r>
        <w:rPr>
          <w:rFonts w:ascii="Times New Roman" w:eastAsia="Times New Roman" w:hAnsi="Times New Roman" w:cs="Times New Roman"/>
          <w:color w:val="000000"/>
        </w:rPr>
        <w:t xml:space="preserve">1. Is the ingredient/item produced using organic practices in the Rocky Mountain States? If so, use  it. </w:t>
      </w:r>
    </w:p>
    <w:p w14:paraId="4447E2AA" w14:textId="77777777" w:rsidR="00DB7C4D" w:rsidRDefault="00000000">
      <w:pPr>
        <w:widowControl w:val="0"/>
        <w:pBdr>
          <w:top w:val="nil"/>
          <w:left w:val="nil"/>
          <w:bottom w:val="nil"/>
          <w:right w:val="nil"/>
          <w:between w:val="nil"/>
        </w:pBdr>
        <w:spacing w:before="11" w:line="262" w:lineRule="auto"/>
        <w:ind w:left="723" w:right="38" w:hanging="357"/>
        <w:rPr>
          <w:rFonts w:ascii="Times New Roman" w:eastAsia="Times New Roman" w:hAnsi="Times New Roman" w:cs="Times New Roman"/>
          <w:color w:val="000000"/>
        </w:rPr>
      </w:pPr>
      <w:r>
        <w:rPr>
          <w:rFonts w:ascii="Times New Roman" w:eastAsia="Times New Roman" w:hAnsi="Times New Roman" w:cs="Times New Roman"/>
          <w:color w:val="000000"/>
        </w:rPr>
        <w:t xml:space="preserve">2. If not, is there a reasonable substitute that is organic and produced in the Rocky Mountain States?  If so, use it. </w:t>
      </w:r>
    </w:p>
    <w:p w14:paraId="14CF637C" w14:textId="77777777" w:rsidR="00DB7C4D" w:rsidRDefault="00000000">
      <w:pPr>
        <w:widowControl w:val="0"/>
        <w:pBdr>
          <w:top w:val="nil"/>
          <w:left w:val="nil"/>
          <w:bottom w:val="nil"/>
          <w:right w:val="nil"/>
          <w:between w:val="nil"/>
        </w:pBdr>
        <w:spacing w:before="11" w:line="265" w:lineRule="auto"/>
        <w:ind w:left="723" w:right="203" w:hanging="353"/>
        <w:rPr>
          <w:rFonts w:ascii="Times New Roman" w:eastAsia="Times New Roman" w:hAnsi="Times New Roman" w:cs="Times New Roman"/>
          <w:color w:val="000000"/>
        </w:rPr>
      </w:pPr>
      <w:r>
        <w:rPr>
          <w:rFonts w:ascii="Times New Roman" w:eastAsia="Times New Roman" w:hAnsi="Times New Roman" w:cs="Times New Roman"/>
          <w:color w:val="000000"/>
        </w:rPr>
        <w:t xml:space="preserve">3. If not, is the ingredient grown or harvested sustainably in the Rocky Mountain States? If so, use  it. </w:t>
      </w:r>
    </w:p>
    <w:p w14:paraId="732849B6" w14:textId="77777777" w:rsidR="00DB7C4D" w:rsidRDefault="00000000">
      <w:pPr>
        <w:widowControl w:val="0"/>
        <w:pBdr>
          <w:top w:val="nil"/>
          <w:left w:val="nil"/>
          <w:bottom w:val="nil"/>
          <w:right w:val="nil"/>
          <w:between w:val="nil"/>
        </w:pBdr>
        <w:spacing w:before="10" w:line="262" w:lineRule="auto"/>
        <w:ind w:left="723" w:right="269" w:hanging="361"/>
        <w:rPr>
          <w:rFonts w:ascii="Times New Roman" w:eastAsia="Times New Roman" w:hAnsi="Times New Roman" w:cs="Times New Roman"/>
          <w:color w:val="000000"/>
        </w:rPr>
      </w:pPr>
      <w:r>
        <w:rPr>
          <w:rFonts w:ascii="Times New Roman" w:eastAsia="Times New Roman" w:hAnsi="Times New Roman" w:cs="Times New Roman"/>
          <w:color w:val="000000"/>
        </w:rPr>
        <w:t xml:space="preserve">4. If not, do farmers who share our mission produce the ingredient/item organically outside of the  Rocky Mountain States? If so, use it. </w:t>
      </w:r>
    </w:p>
    <w:p w14:paraId="5BC4AAB1" w14:textId="77777777" w:rsidR="00B366D4" w:rsidRDefault="00B366D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sz w:val="24"/>
          <w:szCs w:val="24"/>
        </w:rPr>
      </w:pPr>
    </w:p>
    <w:p w14:paraId="6B99849C" w14:textId="06C2019D" w:rsidR="00DB7C4D" w:rsidRDefault="00000000">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Fair</w:t>
      </w:r>
      <w:r w:rsidR="00D059A3">
        <w:rPr>
          <w:rFonts w:ascii="Times New Roman" w:eastAsia="Times New Roman" w:hAnsi="Times New Roman" w:cs="Times New Roman"/>
          <w:b/>
          <w:color w:val="000000"/>
          <w:sz w:val="24"/>
          <w:szCs w:val="24"/>
        </w:rPr>
        <w:t>g</w:t>
      </w:r>
      <w:r>
        <w:rPr>
          <w:rFonts w:ascii="Times New Roman" w:eastAsia="Times New Roman" w:hAnsi="Times New Roman" w:cs="Times New Roman"/>
          <w:b/>
          <w:color w:val="000000"/>
          <w:sz w:val="24"/>
          <w:szCs w:val="24"/>
        </w:rPr>
        <w:t xml:space="preserve">rounds General Policies </w:t>
      </w:r>
    </w:p>
    <w:p w14:paraId="7B8132EE" w14:textId="752241FF" w:rsidR="00DB7C4D" w:rsidRDefault="00000000" w:rsidP="00410030">
      <w:pPr>
        <w:widowControl w:val="0"/>
        <w:pBdr>
          <w:top w:val="nil"/>
          <w:left w:val="nil"/>
          <w:bottom w:val="nil"/>
          <w:right w:val="nil"/>
          <w:between w:val="nil"/>
        </w:pBdr>
        <w:spacing w:line="264" w:lineRule="auto"/>
        <w:ind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shall adhere to all Territorial Park, city, county, and state regulations. Fair hours are 9:00 a.m. to </w:t>
      </w:r>
      <w:r w:rsidR="009A239C">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:00  p.m. Saturday, September </w:t>
      </w:r>
      <w:r w:rsidR="00B25BF4">
        <w:rPr>
          <w:rFonts w:ascii="Times New Roman" w:eastAsia="Times New Roman" w:hAnsi="Times New Roman" w:cs="Times New Roman"/>
          <w:color w:val="000000"/>
        </w:rPr>
        <w:t>2</w:t>
      </w:r>
      <w:r w:rsidR="009A239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and 9:00 a.m. to 4:00 p.m. Sunday, September </w:t>
      </w:r>
      <w:r w:rsidR="00B25BF4">
        <w:rPr>
          <w:rFonts w:ascii="Times New Roman" w:eastAsia="Times New Roman" w:hAnsi="Times New Roman" w:cs="Times New Roman"/>
          <w:color w:val="000000"/>
        </w:rPr>
        <w:t>2</w:t>
      </w:r>
      <w:r w:rsidR="009A239C">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 xml:space="preserve">Booths and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lastRenderedPageBreak/>
        <w:t>exhibits are required to be open throughout the Fair’s hours of operation.</w:t>
      </w:r>
      <w:r>
        <w:rPr>
          <w:rFonts w:ascii="Times New Roman" w:eastAsia="Times New Roman" w:hAnsi="Times New Roman" w:cs="Times New Roman"/>
          <w:color w:val="000000"/>
        </w:rPr>
        <w:t xml:space="preserve"> </w:t>
      </w:r>
    </w:p>
    <w:p w14:paraId="268BC1C8" w14:textId="77777777" w:rsidR="00DB7C4D" w:rsidRDefault="00000000">
      <w:pPr>
        <w:widowControl w:val="0"/>
        <w:pBdr>
          <w:top w:val="nil"/>
          <w:left w:val="nil"/>
          <w:bottom w:val="nil"/>
          <w:right w:val="nil"/>
          <w:between w:val="nil"/>
        </w:pBdr>
        <w:spacing w:before="301" w:line="265" w:lineRule="auto"/>
        <w:ind w:left="3" w:right="64"/>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vendors, speakers, and exhibitors with booths are required to display their company name and contact  information. </w:t>
      </w:r>
    </w:p>
    <w:p w14:paraId="5A95F018" w14:textId="7BFB974B" w:rsidR="00DB7C4D" w:rsidRDefault="00000000">
      <w:pPr>
        <w:widowControl w:val="0"/>
        <w:pBdr>
          <w:top w:val="nil"/>
          <w:left w:val="nil"/>
          <w:bottom w:val="nil"/>
          <w:right w:val="nil"/>
          <w:between w:val="nil"/>
        </w:pBdr>
        <w:spacing w:before="300" w:line="263" w:lineRule="auto"/>
        <w:ind w:right="90" w:firstLine="1"/>
        <w:rPr>
          <w:rFonts w:ascii="Times New Roman" w:eastAsia="Times New Roman" w:hAnsi="Times New Roman" w:cs="Times New Roman"/>
          <w:color w:val="000000"/>
        </w:rPr>
      </w:pPr>
      <w:r>
        <w:rPr>
          <w:rFonts w:ascii="Times New Roman" w:eastAsia="Times New Roman" w:hAnsi="Times New Roman" w:cs="Times New Roman"/>
          <w:color w:val="000000"/>
          <w:u w:val="single"/>
        </w:rPr>
        <w:t>No pets are permitted on the Territorial Park or in campers or vehicles of any kind.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If you are traveling with your pet, please arrange to have him or her taken care of in a high-quality kennel or another pet-safe  arrangement. </w:t>
      </w:r>
    </w:p>
    <w:p w14:paraId="4528ABC6" w14:textId="77777777" w:rsidR="00DB7C4D" w:rsidRDefault="00000000">
      <w:pPr>
        <w:widowControl w:val="0"/>
        <w:pBdr>
          <w:top w:val="nil"/>
          <w:left w:val="nil"/>
          <w:bottom w:val="nil"/>
          <w:right w:val="nil"/>
          <w:between w:val="nil"/>
        </w:pBdr>
        <w:spacing w:before="301" w:line="263" w:lineRule="auto"/>
        <w:ind w:left="3" w:right="217"/>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Higher Ground Fair and its associated entities (Feeding Laramie Valley and Action Resources  International) are not responsible for lost, stolen, or damaged items. While the Higher Ground Fair staff  will have security personnel working 24/7 for the duration of the event, you must take responsibility for  securing valuables and inventory. </w:t>
      </w:r>
    </w:p>
    <w:p w14:paraId="4452A9B7" w14:textId="77777777" w:rsidR="00DB7C4D" w:rsidRDefault="00000000">
      <w:pPr>
        <w:widowControl w:val="0"/>
        <w:pBdr>
          <w:top w:val="nil"/>
          <w:left w:val="nil"/>
          <w:bottom w:val="nil"/>
          <w:right w:val="nil"/>
          <w:between w:val="nil"/>
        </w:pBdr>
        <w:spacing w:before="301" w:line="262" w:lineRule="auto"/>
        <w:ind w:left="10" w:right="28" w:hanging="9"/>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vendors, exhibitors, and presenters are expected to adhere to the Higher Ground Fair’s commitment to  social justice, respect for diversity, and an atmosphere of nonviolence.  </w:t>
      </w:r>
    </w:p>
    <w:p w14:paraId="3245A2B4" w14:textId="77777777" w:rsidR="00DB7C4D" w:rsidRDefault="00000000">
      <w:pPr>
        <w:widowControl w:val="0"/>
        <w:pBdr>
          <w:top w:val="nil"/>
          <w:left w:val="nil"/>
          <w:bottom w:val="nil"/>
          <w:right w:val="nil"/>
          <w:between w:val="nil"/>
        </w:pBdr>
        <w:spacing w:before="304" w:line="262" w:lineRule="auto"/>
        <w:ind w:left="7" w:right="261" w:hanging="4"/>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Higher Ground Fair reserves the right to discontinue any exhibits or </w:t>
      </w:r>
      <w:r>
        <w:rPr>
          <w:rFonts w:ascii="Times New Roman" w:eastAsia="Times New Roman" w:hAnsi="Times New Roman" w:cs="Times New Roman"/>
        </w:rPr>
        <w:t>booths</w:t>
      </w:r>
      <w:r>
        <w:rPr>
          <w:rFonts w:ascii="Times New Roman" w:eastAsia="Times New Roman" w:hAnsi="Times New Roman" w:cs="Times New Roman"/>
          <w:color w:val="000000"/>
        </w:rPr>
        <w:t xml:space="preserve"> or require the removal of  any item from an exhibit or booth that fails to comply with the guidelines set forth. </w:t>
      </w:r>
    </w:p>
    <w:p w14:paraId="347FA956" w14:textId="77777777" w:rsidR="00DB7C4D" w:rsidRDefault="00000000">
      <w:pPr>
        <w:widowControl w:val="0"/>
        <w:pBdr>
          <w:top w:val="nil"/>
          <w:left w:val="nil"/>
          <w:bottom w:val="nil"/>
          <w:right w:val="nil"/>
          <w:between w:val="nil"/>
        </w:pBdr>
        <w:spacing w:before="304" w:line="262" w:lineRule="auto"/>
        <w:ind w:left="2" w:right="3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vendors and exhibitors are responsible for their own liability coverage sufficient for the level and type  of their participation at the Higher Ground Fair, and when applicable to name the Higher Ground Fair and  Action Resources International as co-insured entities.  </w:t>
      </w:r>
    </w:p>
    <w:p w14:paraId="209008D5" w14:textId="77777777" w:rsidR="00DB7C4D" w:rsidRDefault="00000000">
      <w:pPr>
        <w:widowControl w:val="0"/>
        <w:pBdr>
          <w:top w:val="nil"/>
          <w:left w:val="nil"/>
          <w:bottom w:val="nil"/>
          <w:right w:val="nil"/>
          <w:between w:val="nil"/>
        </w:pBdr>
        <w:spacing w:before="302" w:line="264" w:lineRule="auto"/>
        <w:ind w:left="3" w:right="33"/>
        <w:rPr>
          <w:rFonts w:ascii="Times New Roman" w:eastAsia="Times New Roman" w:hAnsi="Times New Roman" w:cs="Times New Roman"/>
          <w:color w:val="000000"/>
        </w:rPr>
      </w:pPr>
      <w:r>
        <w:rPr>
          <w:rFonts w:ascii="Times New Roman" w:eastAsia="Times New Roman" w:hAnsi="Times New Roman" w:cs="Times New Roman"/>
          <w:color w:val="000000"/>
        </w:rPr>
        <w:t xml:space="preserve">Vendors are responsible for cleaning and maintaining the space provided in an organized and neat  manner. Food vendors are responsible for the cleanliness and proper hygiene of their areas, and to operate  within the food safety policies of the City of Laramie, Wyoming and its surroundings. </w:t>
      </w:r>
    </w:p>
    <w:p w14:paraId="3072D1CF" w14:textId="77777777" w:rsidR="00410030" w:rsidRDefault="00410030" w:rsidP="00410030">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sz w:val="24"/>
          <w:szCs w:val="24"/>
        </w:rPr>
      </w:pPr>
    </w:p>
    <w:p w14:paraId="50AF9CE2" w14:textId="2C28B349" w:rsidR="00DB7C4D" w:rsidRDefault="00000000" w:rsidP="00410030">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Accessibility and Logistics: Check-in and Check-Out </w:t>
      </w:r>
    </w:p>
    <w:p w14:paraId="7C226B35" w14:textId="61D209C8" w:rsidR="00DB7C4D" w:rsidRDefault="00000000" w:rsidP="00410030">
      <w:pPr>
        <w:widowControl w:val="0"/>
        <w:pBdr>
          <w:top w:val="nil"/>
          <w:left w:val="nil"/>
          <w:bottom w:val="nil"/>
          <w:right w:val="nil"/>
          <w:between w:val="nil"/>
        </w:pBdr>
        <w:spacing w:line="263" w:lineRule="auto"/>
        <w:ind w:left="5" w:right="225"/>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Contact the Higher Ground Fair staff in advance if you need a volunteer, dolly, or wagon assistance  during your set-up. If you need extra chairs for the fair, please contact our staff to request more or bring  extra chairs if needed. The staff will contact you by Friday, September </w:t>
      </w:r>
      <w:r w:rsidR="00B366D4">
        <w:rPr>
          <w:rFonts w:ascii="Times New Roman" w:eastAsia="Times New Roman" w:hAnsi="Times New Roman" w:cs="Times New Roman"/>
        </w:rPr>
        <w:t>5</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B366D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asking if you need  assistance or extra chairs.  </w:t>
      </w:r>
    </w:p>
    <w:p w14:paraId="5E0F973F" w14:textId="77777777" w:rsidR="00B366D4" w:rsidRDefault="00B366D4" w:rsidP="007F1C74">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1B448E77" w14:textId="0D5DAF02" w:rsid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Check-in  </w:t>
      </w:r>
    </w:p>
    <w:p w14:paraId="4E75E222" w14:textId="49069ECA" w:rsidR="00DB7C4D" w:rsidRP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color w:val="000000"/>
        </w:rPr>
        <w:t xml:space="preserve">Check-in begins Friday, September </w:t>
      </w:r>
      <w:r w:rsidR="009A239C">
        <w:rPr>
          <w:rFonts w:ascii="Times New Roman" w:eastAsia="Times New Roman" w:hAnsi="Times New Roman" w:cs="Times New Roman"/>
          <w:color w:val="000000"/>
        </w:rPr>
        <w:t>19</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at 10:00 a.m. and ends at </w:t>
      </w:r>
      <w:r w:rsidR="007F1C7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:00 p.m.  </w:t>
      </w:r>
    </w:p>
    <w:p w14:paraId="1B71213F" w14:textId="7A99543B" w:rsidR="00DB7C4D" w:rsidRDefault="00000000">
      <w:pPr>
        <w:widowControl w:val="0"/>
        <w:pBdr>
          <w:top w:val="nil"/>
          <w:left w:val="nil"/>
          <w:bottom w:val="nil"/>
          <w:right w:val="nil"/>
          <w:between w:val="nil"/>
        </w:pBdr>
        <w:spacing w:before="325" w:line="262" w:lineRule="auto"/>
        <w:ind w:left="24" w:right="251" w:hanging="21"/>
        <w:jc w:val="both"/>
        <w:rPr>
          <w:rFonts w:ascii="Times New Roman" w:eastAsia="Times New Roman" w:hAnsi="Times New Roman" w:cs="Times New Roman"/>
          <w:color w:val="000000"/>
        </w:rPr>
      </w:pPr>
      <w:r>
        <w:rPr>
          <w:rFonts w:ascii="Times New Roman" w:eastAsia="Times New Roman" w:hAnsi="Times New Roman" w:cs="Times New Roman"/>
          <w:color w:val="000000"/>
        </w:rPr>
        <w:t>Unless otherwise confirmed with our staff, you are scheduled to arrive and set up on Friday, September</w:t>
      </w:r>
      <w:r>
        <w:rPr>
          <w:rFonts w:ascii="Times New Roman" w:eastAsia="Times New Roman" w:hAnsi="Times New Roman" w:cs="Times New Roman"/>
        </w:rPr>
        <w:t xml:space="preserve"> </w:t>
      </w:r>
      <w:r w:rsidR="009A239C">
        <w:rPr>
          <w:rFonts w:ascii="Times New Roman" w:eastAsia="Times New Roman" w:hAnsi="Times New Roman" w:cs="Times New Roman"/>
          <w:color w:val="000000"/>
        </w:rPr>
        <w:t>19</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at</w:t>
      </w:r>
      <w:r>
        <w:rPr>
          <w:rFonts w:ascii="Times New Roman" w:eastAsia="Times New Roman" w:hAnsi="Times New Roman" w:cs="Times New Roman"/>
        </w:rPr>
        <w:t xml:space="preserve"> </w:t>
      </w:r>
      <w:r>
        <w:rPr>
          <w:rFonts w:ascii="Times New Roman" w:eastAsia="Times New Roman" w:hAnsi="Times New Roman" w:cs="Times New Roman"/>
          <w:color w:val="000000"/>
        </w:rPr>
        <w:t>Wyoming Territorial Prison State Historic Site in Laramie, Wyoming between</w:t>
      </w:r>
      <w:r w:rsidR="00410030">
        <w:rPr>
          <w:rFonts w:ascii="Times New Roman" w:eastAsia="Times New Roman" w:hAnsi="Times New Roman" w:cs="Times New Roman"/>
          <w:color w:val="000000"/>
        </w:rPr>
        <w:t xml:space="preserve"> the hours of</w:t>
      </w:r>
      <w:r>
        <w:rPr>
          <w:rFonts w:ascii="Times New Roman" w:eastAsia="Times New Roman" w:hAnsi="Times New Roman" w:cs="Times New Roman"/>
          <w:color w:val="000000"/>
        </w:rPr>
        <w:t xml:space="preserve"> 10:00 a.m. and </w:t>
      </w:r>
      <w:r w:rsidR="007F1C7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:00 p.m.  </w:t>
      </w:r>
    </w:p>
    <w:p w14:paraId="724A874F" w14:textId="3C8038DD" w:rsidR="007F1C74" w:rsidRDefault="007F1C74">
      <w:pPr>
        <w:widowControl w:val="0"/>
        <w:pBdr>
          <w:top w:val="nil"/>
          <w:left w:val="nil"/>
          <w:bottom w:val="nil"/>
          <w:right w:val="nil"/>
          <w:between w:val="nil"/>
        </w:pBdr>
        <w:spacing w:before="325" w:line="262" w:lineRule="auto"/>
        <w:ind w:left="24" w:right="251" w:hanging="21"/>
        <w:jc w:val="both"/>
        <w:rPr>
          <w:rFonts w:ascii="Times New Roman" w:eastAsia="Times New Roman" w:hAnsi="Times New Roman" w:cs="Times New Roman"/>
          <w:color w:val="000000"/>
        </w:rPr>
      </w:pPr>
      <w:r>
        <w:rPr>
          <w:rFonts w:ascii="Times New Roman" w:eastAsia="Times New Roman" w:hAnsi="Times New Roman" w:cs="Times New Roman"/>
          <w:color w:val="000000"/>
        </w:rPr>
        <w:t>Late setup after 8:00 p.m. but completed by 10:00 p.m. may be possible if arranged in advance with and confirmed by fair staff.</w:t>
      </w:r>
    </w:p>
    <w:p w14:paraId="5E154121" w14:textId="77777777" w:rsidR="00DB7C4D" w:rsidRDefault="00000000">
      <w:pPr>
        <w:widowControl w:val="0"/>
        <w:pBdr>
          <w:top w:val="nil"/>
          <w:left w:val="nil"/>
          <w:bottom w:val="nil"/>
          <w:right w:val="nil"/>
          <w:between w:val="nil"/>
        </w:pBdr>
        <w:spacing w:before="304" w:line="262" w:lineRule="auto"/>
        <w:ind w:left="3" w:right="248"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Use the main fair entrance and enter through the “Check-In” labeled doors to receive agendas, check-in  items, and tickets. </w:t>
      </w:r>
    </w:p>
    <w:p w14:paraId="7070879F" w14:textId="77777777" w:rsidR="00DB7C4D" w:rsidRDefault="00000000">
      <w:pPr>
        <w:widowControl w:val="0"/>
        <w:pBdr>
          <w:top w:val="nil"/>
          <w:left w:val="nil"/>
          <w:bottom w:val="nil"/>
          <w:right w:val="nil"/>
          <w:between w:val="nil"/>
        </w:pBdr>
        <w:spacing w:before="302" w:line="240" w:lineRule="auto"/>
        <w:ind w:left="2"/>
        <w:rPr>
          <w:rFonts w:ascii="Times New Roman" w:eastAsia="Times New Roman" w:hAnsi="Times New Roman" w:cs="Times New Roman"/>
          <w:color w:val="000000"/>
        </w:rPr>
      </w:pPr>
      <w:r>
        <w:rPr>
          <w:rFonts w:ascii="Times New Roman" w:eastAsia="Times New Roman" w:hAnsi="Times New Roman" w:cs="Times New Roman"/>
          <w:color w:val="000000"/>
          <w:u w:val="single"/>
        </w:rPr>
        <w:lastRenderedPageBreak/>
        <w:t>At Check-In, You Will Receive:</w:t>
      </w:r>
      <w:r>
        <w:rPr>
          <w:rFonts w:ascii="Times New Roman" w:eastAsia="Times New Roman" w:hAnsi="Times New Roman" w:cs="Times New Roman"/>
          <w:color w:val="000000"/>
        </w:rPr>
        <w:t xml:space="preserve"> </w:t>
      </w:r>
    </w:p>
    <w:p w14:paraId="280FC989" w14:textId="77777777" w:rsidR="00DB7C4D" w:rsidRDefault="00000000">
      <w:pPr>
        <w:widowControl w:val="0"/>
        <w:numPr>
          <w:ilvl w:val="0"/>
          <w:numId w:val="5"/>
        </w:numPr>
        <w:pBdr>
          <w:top w:val="nil"/>
          <w:left w:val="nil"/>
          <w:bottom w:val="nil"/>
          <w:right w:val="nil"/>
          <w:between w:val="nil"/>
        </w:pBdr>
        <w:spacing w:before="35"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Tickets</w:t>
      </w:r>
      <w:r>
        <w:rPr>
          <w:rFonts w:ascii="Times New Roman" w:eastAsia="Times New Roman" w:hAnsi="Times New Roman" w:cs="Times New Roman"/>
          <w:color w:val="000000"/>
        </w:rPr>
        <w:t xml:space="preserve"> </w:t>
      </w:r>
    </w:p>
    <w:p w14:paraId="00B36078" w14:textId="4F90C2F7" w:rsidR="00DB7C4D" w:rsidRDefault="00000000">
      <w:pPr>
        <w:widowControl w:val="0"/>
        <w:numPr>
          <w:ilvl w:val="1"/>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will receive 2-day tickets for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Higher Ground Fair entrance.  </w:t>
      </w:r>
    </w:p>
    <w:p w14:paraId="7C888AF2" w14:textId="77777777" w:rsidR="00DB7C4D" w:rsidRDefault="00000000">
      <w:pPr>
        <w:widowControl w:val="0"/>
        <w:numPr>
          <w:ilvl w:val="1"/>
          <w:numId w:val="5"/>
        </w:numPr>
        <w:pBdr>
          <w:top w:val="nil"/>
          <w:left w:val="nil"/>
          <w:bottom w:val="nil"/>
          <w:right w:val="nil"/>
          <w:between w:val="nil"/>
        </w:pBdr>
        <w:spacing w:line="263" w:lineRule="auto"/>
        <w:ind w:right="165"/>
        <w:rPr>
          <w:rFonts w:ascii="Times New Roman" w:eastAsia="Times New Roman" w:hAnsi="Times New Roman" w:cs="Times New Roman"/>
          <w:color w:val="000000"/>
        </w:rPr>
      </w:pPr>
      <w:r>
        <w:rPr>
          <w:rFonts w:ascii="Times New Roman" w:eastAsia="Times New Roman" w:hAnsi="Times New Roman" w:cs="Times New Roman"/>
          <w:color w:val="000000"/>
        </w:rPr>
        <w:t xml:space="preserve">Tickets will be in the form of wristbands that you can secure at the beginning of the day  and must be worn throughout the weekend. If you are bringing staff to help you, they  must be listed at check-in in order to receive tickets, and the number of staff beyond the  2-day tickets listed above must be negotiated in advance with Fair staff. Non-listed staff  may be subject to Fair fees. Wristband tickets for your staff will be available for them  when they arrive for their shift if they have been listed prior. </w:t>
      </w:r>
    </w:p>
    <w:p w14:paraId="1D475E54" w14:textId="77777777" w:rsidR="00DB7C4D" w:rsidRDefault="00000000">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Form 43-1 Wyoming Sales Tax Return for Occasional Vendors</w:t>
      </w:r>
      <w:r>
        <w:rPr>
          <w:rFonts w:ascii="Times New Roman" w:eastAsia="Times New Roman" w:hAnsi="Times New Roman" w:cs="Times New Roman"/>
          <w:color w:val="000000"/>
        </w:rPr>
        <w:t xml:space="preserve"> </w:t>
      </w:r>
    </w:p>
    <w:p w14:paraId="55FA77A2" w14:textId="7BCD4CBB" w:rsidR="00DB7C4D" w:rsidRDefault="00000000">
      <w:pPr>
        <w:widowControl w:val="0"/>
        <w:numPr>
          <w:ilvl w:val="1"/>
          <w:numId w:val="5"/>
        </w:numPr>
        <w:pBdr>
          <w:top w:val="nil"/>
          <w:left w:val="nil"/>
          <w:bottom w:val="nil"/>
          <w:right w:val="nil"/>
          <w:between w:val="nil"/>
        </w:pBdr>
        <w:spacing w:line="263" w:lineRule="auto"/>
        <w:ind w:right="191"/>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w:t>
      </w:r>
      <w:r w:rsidR="00675E3A">
        <w:rPr>
          <w:rFonts w:ascii="Times New Roman" w:eastAsia="Times New Roman" w:hAnsi="Times New Roman" w:cs="Times New Roman"/>
          <w:color w:val="000000"/>
        </w:rPr>
        <w:t>202</w:t>
      </w:r>
      <w:r w:rsidR="009A239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tax purposes, participants selling non-food items at the fair are responsible for  paying Wyoming sales taxes. A form and instructions for doing so will be provided in  your packet at check-in time, and fair staff is available to help with completion of these  forms. Copies of the form are also available at the following link:  </w:t>
      </w:r>
    </w:p>
    <w:p w14:paraId="04CC67C2" w14:textId="77777777" w:rsidR="00DB7C4D" w:rsidRDefault="00DB7C4D">
      <w:pPr>
        <w:widowControl w:val="0"/>
        <w:numPr>
          <w:ilvl w:val="2"/>
          <w:numId w:val="5"/>
        </w:numPr>
        <w:pBdr>
          <w:top w:val="nil"/>
          <w:left w:val="nil"/>
          <w:bottom w:val="nil"/>
          <w:right w:val="nil"/>
          <w:between w:val="nil"/>
        </w:pBdr>
        <w:spacing w:line="263" w:lineRule="auto"/>
        <w:ind w:right="191"/>
        <w:rPr>
          <w:rFonts w:ascii="Times New Roman" w:eastAsia="Times New Roman" w:hAnsi="Times New Roman" w:cs="Times New Roman"/>
          <w:color w:val="000000"/>
        </w:rPr>
      </w:pPr>
      <w:hyperlink r:id="rId10">
        <w:r>
          <w:rPr>
            <w:rFonts w:ascii="Times New Roman" w:eastAsia="Times New Roman" w:hAnsi="Times New Roman" w:cs="Times New Roman"/>
            <w:color w:val="1155CC"/>
            <w:u w:val="single"/>
          </w:rPr>
          <w:t>https://revenue.wyo.gov/divisions/excise-tax/excise-tax-forms</w:t>
        </w:r>
      </w:hyperlink>
      <w:r>
        <w:rPr>
          <w:rFonts w:ascii="Times New Roman" w:eastAsia="Times New Roman" w:hAnsi="Times New Roman" w:cs="Times New Roman"/>
          <w:color w:val="000000"/>
        </w:rPr>
        <w:t xml:space="preserve"> </w:t>
      </w:r>
    </w:p>
    <w:p w14:paraId="30B53227" w14:textId="77777777" w:rsidR="00DB7C4D" w:rsidRDefault="00000000">
      <w:pPr>
        <w:widowControl w:val="0"/>
        <w:pBdr>
          <w:top w:val="nil"/>
          <w:left w:val="nil"/>
          <w:bottom w:val="nil"/>
          <w:right w:val="nil"/>
          <w:between w:val="nil"/>
        </w:pBdr>
        <w:spacing w:before="32" w:line="263" w:lineRule="auto"/>
        <w:ind w:left="2160" w:right="191"/>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contact  the Higher Ground Fair staff for any questions or assistance. </w:t>
      </w:r>
    </w:p>
    <w:p w14:paraId="3251D03F" w14:textId="77777777" w:rsidR="00DB7C4D" w:rsidRDefault="00000000">
      <w:pPr>
        <w:widowControl w:val="0"/>
        <w:numPr>
          <w:ilvl w:val="0"/>
          <w:numId w:val="5"/>
        </w:numPr>
        <w:pBdr>
          <w:top w:val="nil"/>
          <w:left w:val="nil"/>
          <w:bottom w:val="nil"/>
          <w:right w:val="nil"/>
          <w:between w:val="nil"/>
        </w:pBdr>
        <w:spacing w:before="302"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Assistance</w:t>
      </w:r>
      <w:r>
        <w:rPr>
          <w:rFonts w:ascii="Times New Roman" w:eastAsia="Times New Roman" w:hAnsi="Times New Roman" w:cs="Times New Roman"/>
          <w:color w:val="000000"/>
        </w:rPr>
        <w:t xml:space="preserve"> </w:t>
      </w:r>
    </w:p>
    <w:p w14:paraId="07AEBEB5" w14:textId="77777777" w:rsidR="00DB7C4D" w:rsidRDefault="00000000">
      <w:pPr>
        <w:widowControl w:val="0"/>
        <w:numPr>
          <w:ilvl w:val="1"/>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will be directed to your specific area where you may begin to set up. </w:t>
      </w:r>
    </w:p>
    <w:p w14:paraId="55D6D39C" w14:textId="77777777" w:rsidR="00DB7C4D" w:rsidRDefault="00000000">
      <w:pPr>
        <w:widowControl w:val="0"/>
        <w:numPr>
          <w:ilvl w:val="1"/>
          <w:numId w:val="5"/>
        </w:numPr>
        <w:pBdr>
          <w:top w:val="nil"/>
          <w:left w:val="nil"/>
          <w:bottom w:val="nil"/>
          <w:right w:val="nil"/>
          <w:between w:val="nil"/>
        </w:pBdr>
        <w:spacing w:line="262" w:lineRule="auto"/>
        <w:ind w:right="236"/>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tent, table, and folding chairs will have already been set up by the Higher Ground  Fair staff. </w:t>
      </w:r>
    </w:p>
    <w:p w14:paraId="2D80E7CE" w14:textId="6B6B5BBF" w:rsidR="00DB7C4D" w:rsidRDefault="00000000">
      <w:pPr>
        <w:widowControl w:val="0"/>
        <w:numPr>
          <w:ilvl w:val="1"/>
          <w:numId w:val="5"/>
        </w:numPr>
        <w:pBdr>
          <w:top w:val="nil"/>
          <w:left w:val="nil"/>
          <w:bottom w:val="nil"/>
          <w:right w:val="nil"/>
          <w:between w:val="nil"/>
        </w:pBdr>
        <w:spacing w:line="262" w:lineRule="auto"/>
        <w:ind w:right="236"/>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w:t>
      </w:r>
      <w:r>
        <w:rPr>
          <w:rFonts w:ascii="Times New Roman" w:eastAsia="Times New Roman" w:hAnsi="Times New Roman" w:cs="Times New Roman"/>
        </w:rPr>
        <w:t>requested volunteer</w:t>
      </w:r>
      <w:r>
        <w:rPr>
          <w:rFonts w:ascii="Times New Roman" w:eastAsia="Times New Roman" w:hAnsi="Times New Roman" w:cs="Times New Roman"/>
          <w:color w:val="000000"/>
        </w:rPr>
        <w:t>, wagon, or dolly assistance during set-up, you will receive  these at check-in. Unexpected assistance needs will be accommodated as possible</w:t>
      </w:r>
      <w:r w:rsidR="009A23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Each booth space will be provided an 8-foot-long table and 2 folding chairs in a 10-foot  by 10-foot area, either indoors or in a protected outdoor area. You may also arrange for  outdoor space in which to place your own tent or mobile unit with prior approval. </w:t>
      </w:r>
    </w:p>
    <w:p w14:paraId="4E7DF7E3" w14:textId="77777777" w:rsidR="00A21BF9" w:rsidRDefault="00A21BF9" w:rsidP="00A21BF9">
      <w:pPr>
        <w:widowControl w:val="0"/>
        <w:pBdr>
          <w:top w:val="nil"/>
          <w:left w:val="nil"/>
          <w:bottom w:val="nil"/>
          <w:right w:val="nil"/>
          <w:between w:val="nil"/>
        </w:pBdr>
        <w:spacing w:line="262" w:lineRule="auto"/>
        <w:ind w:left="1440" w:right="236"/>
        <w:rPr>
          <w:rFonts w:ascii="Times New Roman" w:eastAsia="Times New Roman" w:hAnsi="Times New Roman" w:cs="Times New Roman"/>
          <w:color w:val="000000"/>
        </w:rPr>
      </w:pPr>
    </w:p>
    <w:p w14:paraId="4549A566" w14:textId="77777777" w:rsidR="00DB7C4D" w:rsidRDefault="00000000">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Proof of Temporary Food License</w:t>
      </w:r>
      <w:r>
        <w:rPr>
          <w:rFonts w:ascii="Times New Roman" w:eastAsia="Times New Roman" w:hAnsi="Times New Roman" w:cs="Times New Roman"/>
          <w:color w:val="000000"/>
        </w:rPr>
        <w:t xml:space="preserve"> </w:t>
      </w:r>
    </w:p>
    <w:p w14:paraId="355B128C" w14:textId="77777777" w:rsidR="00DB7C4D" w:rsidRDefault="00000000">
      <w:pPr>
        <w:widowControl w:val="0"/>
        <w:numPr>
          <w:ilvl w:val="1"/>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Please be prepared to provide proof of your temporary food license at check-in.</w:t>
      </w:r>
    </w:p>
    <w:p w14:paraId="41E19AF3" w14:textId="77777777" w:rsidR="007F1C74" w:rsidRDefault="007F1C74" w:rsidP="007F1C74">
      <w:pPr>
        <w:widowControl w:val="0"/>
        <w:pBdr>
          <w:top w:val="nil"/>
          <w:left w:val="nil"/>
          <w:bottom w:val="nil"/>
          <w:right w:val="nil"/>
          <w:between w:val="nil"/>
        </w:pBdr>
        <w:spacing w:line="240" w:lineRule="auto"/>
      </w:pPr>
    </w:p>
    <w:p w14:paraId="07EECAA5" w14:textId="261655AD" w:rsidR="00DB7C4D" w:rsidRP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Things to Know When Setting Up </w:t>
      </w:r>
    </w:p>
    <w:p w14:paraId="6EE0E36C" w14:textId="77777777" w:rsidR="00DB7C4D" w:rsidRDefault="00000000" w:rsidP="007F1C74">
      <w:pPr>
        <w:widowControl w:val="0"/>
        <w:numPr>
          <w:ilvl w:val="0"/>
          <w:numId w:val="6"/>
        </w:numPr>
        <w:pBdr>
          <w:top w:val="nil"/>
          <w:left w:val="nil"/>
          <w:bottom w:val="nil"/>
          <w:right w:val="nil"/>
          <w:between w:val="nil"/>
        </w:pBdr>
        <w:spacing w:line="265" w:lineRule="auto"/>
        <w:ind w:right="375"/>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are responsible for cleaning and maintaining the space provided in an organized and neat manner. </w:t>
      </w:r>
    </w:p>
    <w:p w14:paraId="4481A202" w14:textId="77777777" w:rsidR="00DB7C4D" w:rsidRDefault="00000000">
      <w:pPr>
        <w:widowControl w:val="0"/>
        <w:numPr>
          <w:ilvl w:val="0"/>
          <w:numId w:val="6"/>
        </w:numPr>
        <w:pBdr>
          <w:top w:val="nil"/>
          <w:left w:val="nil"/>
          <w:bottom w:val="nil"/>
          <w:right w:val="nil"/>
          <w:between w:val="nil"/>
        </w:pBdr>
        <w:spacing w:line="263" w:lineRule="auto"/>
        <w:ind w:right="598"/>
        <w:rPr>
          <w:rFonts w:ascii="Times New Roman" w:eastAsia="Times New Roman" w:hAnsi="Times New Roman" w:cs="Times New Roman"/>
          <w:color w:val="000000"/>
        </w:rPr>
      </w:pPr>
      <w:r>
        <w:rPr>
          <w:rFonts w:ascii="Times New Roman" w:eastAsia="Times New Roman" w:hAnsi="Times New Roman" w:cs="Times New Roman"/>
          <w:color w:val="000000"/>
        </w:rPr>
        <w:t xml:space="preserve">Food vendors are responsible for the cleanliness and proper hygiene of their areas. </w:t>
      </w:r>
    </w:p>
    <w:p w14:paraId="3C30F421" w14:textId="77777777" w:rsidR="00DB7C4D" w:rsidRDefault="00000000">
      <w:pPr>
        <w:widowControl w:val="0"/>
        <w:numPr>
          <w:ilvl w:val="0"/>
          <w:numId w:val="6"/>
        </w:numPr>
        <w:pBdr>
          <w:top w:val="nil"/>
          <w:left w:val="nil"/>
          <w:bottom w:val="nil"/>
          <w:right w:val="nil"/>
          <w:between w:val="nil"/>
        </w:pBdr>
        <w:spacing w:line="263" w:lineRule="auto"/>
        <w:ind w:right="598"/>
        <w:rPr>
          <w:rFonts w:ascii="Times New Roman" w:eastAsia="Times New Roman" w:hAnsi="Times New Roman" w:cs="Times New Roman"/>
          <w:color w:val="000000"/>
        </w:rPr>
      </w:pPr>
      <w:r>
        <w:rPr>
          <w:rFonts w:ascii="Times New Roman" w:eastAsia="Times New Roman" w:hAnsi="Times New Roman" w:cs="Times New Roman"/>
          <w:color w:val="000000"/>
        </w:rPr>
        <w:t xml:space="preserve">Water and electricity will not be provided unless prior notice is given and confirmed.  </w:t>
      </w:r>
    </w:p>
    <w:p w14:paraId="3D1261D1" w14:textId="77777777" w:rsidR="00DB7C4D" w:rsidRDefault="00000000">
      <w:pPr>
        <w:widowControl w:val="0"/>
        <w:numPr>
          <w:ilvl w:val="0"/>
          <w:numId w:val="6"/>
        </w:numPr>
        <w:pBdr>
          <w:top w:val="nil"/>
          <w:left w:val="nil"/>
          <w:bottom w:val="nil"/>
          <w:right w:val="nil"/>
          <w:between w:val="nil"/>
        </w:pBdr>
        <w:spacing w:line="263" w:lineRule="auto"/>
        <w:ind w:right="598"/>
        <w:rPr>
          <w:rFonts w:ascii="Times New Roman" w:eastAsia="Times New Roman" w:hAnsi="Times New Roman" w:cs="Times New Roman"/>
          <w:color w:val="000000"/>
        </w:rPr>
      </w:pPr>
      <w:r>
        <w:rPr>
          <w:rFonts w:ascii="Times New Roman" w:eastAsia="Times New Roman" w:hAnsi="Times New Roman" w:cs="Times New Roman"/>
          <w:color w:val="000000"/>
        </w:rPr>
        <w:t xml:space="preserve">Booths that are outdoors will be moved inside or into walled tents in the event of inclement weather. </w:t>
      </w:r>
    </w:p>
    <w:p w14:paraId="053F61E0" w14:textId="4A8AF8F0" w:rsidR="00DB7C4D" w:rsidRDefault="00000000">
      <w:pPr>
        <w:widowControl w:val="0"/>
        <w:numPr>
          <w:ilvl w:val="0"/>
          <w:numId w:val="6"/>
        </w:numPr>
        <w:pBdr>
          <w:top w:val="nil"/>
          <w:left w:val="nil"/>
          <w:bottom w:val="nil"/>
          <w:right w:val="nil"/>
          <w:between w:val="nil"/>
        </w:pBdr>
        <w:spacing w:line="262" w:lineRule="auto"/>
        <w:ind w:right="129"/>
        <w:rPr>
          <w:rFonts w:ascii="Times New Roman" w:eastAsia="Times New Roman" w:hAnsi="Times New Roman" w:cs="Times New Roman"/>
        </w:rPr>
      </w:pPr>
      <w:r>
        <w:rPr>
          <w:rFonts w:ascii="Times New Roman" w:eastAsia="Times New Roman" w:hAnsi="Times New Roman" w:cs="Times New Roman"/>
          <w:color w:val="000000"/>
        </w:rPr>
        <w:t xml:space="preserve">Food </w:t>
      </w:r>
      <w:r w:rsidR="00647EEC">
        <w:rPr>
          <w:rFonts w:ascii="Times New Roman" w:eastAsia="Times New Roman" w:hAnsi="Times New Roman" w:cs="Times New Roman"/>
          <w:color w:val="000000"/>
        </w:rPr>
        <w:t>vendors</w:t>
      </w:r>
      <w:r>
        <w:rPr>
          <w:rFonts w:ascii="Times New Roman" w:eastAsia="Times New Roman" w:hAnsi="Times New Roman" w:cs="Times New Roman"/>
          <w:color w:val="000000"/>
        </w:rPr>
        <w:t xml:space="preserve"> will have the ability to either stay on the premises or remove their vehicles over the  night of Saturday, September </w:t>
      </w:r>
      <w:r w:rsidR="00B25BF4">
        <w:rPr>
          <w:rFonts w:ascii="Times New Roman" w:eastAsia="Times New Roman" w:hAnsi="Times New Roman" w:cs="Times New Roman"/>
          <w:color w:val="000000"/>
        </w:rPr>
        <w:t>2</w:t>
      </w:r>
      <w:r w:rsidR="009A239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009A239C">
        <w:rPr>
          <w:rFonts w:ascii="Times New Roman" w:eastAsia="Times New Roman" w:hAnsi="Times New Roman" w:cs="Times New Roman"/>
          <w:color w:val="000000"/>
        </w:rPr>
        <w:t>and must arrange in advance for the hours they want to be in place and open for service at the fair, receiving approval of those hours from the fair’s coordinator</w:t>
      </w:r>
      <w:r w:rsidR="00647EEC">
        <w:rPr>
          <w:rFonts w:ascii="Times New Roman" w:eastAsia="Times New Roman" w:hAnsi="Times New Roman" w:cs="Times New Roman"/>
          <w:color w:val="000000"/>
        </w:rPr>
        <w:t xml:space="preserve"> of the food vendor area.</w:t>
      </w:r>
    </w:p>
    <w:p w14:paraId="01924B06" w14:textId="77777777" w:rsidR="00410030" w:rsidRDefault="00410030" w:rsidP="00410030">
      <w:pPr>
        <w:widowControl w:val="0"/>
        <w:pBdr>
          <w:top w:val="nil"/>
          <w:left w:val="nil"/>
          <w:bottom w:val="nil"/>
          <w:right w:val="nil"/>
          <w:between w:val="nil"/>
        </w:pBdr>
        <w:spacing w:line="264" w:lineRule="auto"/>
        <w:ind w:left="720" w:right="384"/>
        <w:rPr>
          <w:rFonts w:ascii="Times New Roman" w:eastAsia="Times New Roman" w:hAnsi="Times New Roman" w:cs="Times New Roman"/>
          <w:color w:val="000000"/>
        </w:rPr>
      </w:pPr>
    </w:p>
    <w:p w14:paraId="286F9B08" w14:textId="77777777" w:rsidR="00410030" w:rsidRDefault="00410030" w:rsidP="00410030">
      <w:pPr>
        <w:widowControl w:val="0"/>
        <w:pBdr>
          <w:top w:val="nil"/>
          <w:left w:val="nil"/>
          <w:bottom w:val="nil"/>
          <w:right w:val="nil"/>
          <w:between w:val="nil"/>
        </w:pBdr>
        <w:spacing w:line="264" w:lineRule="auto"/>
        <w:ind w:left="720" w:right="384"/>
        <w:rPr>
          <w:rFonts w:ascii="Times New Roman" w:eastAsia="Times New Roman" w:hAnsi="Times New Roman" w:cs="Times New Roman"/>
          <w:color w:val="000000"/>
        </w:rPr>
      </w:pPr>
    </w:p>
    <w:p w14:paraId="4B138E7C" w14:textId="77777777" w:rsidR="00410030" w:rsidRDefault="00410030" w:rsidP="00410030">
      <w:pPr>
        <w:widowControl w:val="0"/>
        <w:pBdr>
          <w:top w:val="nil"/>
          <w:left w:val="nil"/>
          <w:bottom w:val="nil"/>
          <w:right w:val="nil"/>
          <w:between w:val="nil"/>
        </w:pBdr>
        <w:spacing w:line="264" w:lineRule="auto"/>
        <w:ind w:left="720" w:right="384"/>
        <w:rPr>
          <w:rFonts w:ascii="Times New Roman" w:eastAsia="Times New Roman" w:hAnsi="Times New Roman" w:cs="Times New Roman"/>
          <w:color w:val="000000"/>
        </w:rPr>
      </w:pPr>
    </w:p>
    <w:p w14:paraId="6B9A84C5" w14:textId="5C9B40D8" w:rsidR="00DB7C4D" w:rsidRDefault="00000000">
      <w:pPr>
        <w:widowControl w:val="0"/>
        <w:numPr>
          <w:ilvl w:val="0"/>
          <w:numId w:val="6"/>
        </w:numPr>
        <w:pBdr>
          <w:top w:val="nil"/>
          <w:left w:val="nil"/>
          <w:bottom w:val="nil"/>
          <w:right w:val="nil"/>
          <w:between w:val="nil"/>
        </w:pBdr>
        <w:spacing w:line="264" w:lineRule="auto"/>
        <w:ind w:right="384"/>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parking lot is less than two minutes walking distance from the main entrance. Individuals with disabilities may request parking near the check-in building. Golf cart transportation is  available on grounds for people needing special assistance. </w:t>
      </w:r>
    </w:p>
    <w:p w14:paraId="21E474D3" w14:textId="4A62DACC" w:rsidR="00DB7C4D" w:rsidRDefault="00000000">
      <w:pPr>
        <w:widowControl w:val="0"/>
        <w:numPr>
          <w:ilvl w:val="0"/>
          <w:numId w:val="6"/>
        </w:numPr>
        <w:pBdr>
          <w:top w:val="nil"/>
          <w:left w:val="nil"/>
          <w:bottom w:val="nil"/>
          <w:right w:val="nil"/>
          <w:between w:val="nil"/>
        </w:pBdr>
        <w:spacing w:line="263" w:lineRule="auto"/>
        <w:ind w:right="119"/>
        <w:rPr>
          <w:rFonts w:ascii="Times New Roman" w:eastAsia="Times New Roman" w:hAnsi="Times New Roman" w:cs="Times New Roman"/>
        </w:rPr>
      </w:pPr>
      <w:r>
        <w:rPr>
          <w:rFonts w:ascii="Times New Roman" w:eastAsia="Times New Roman" w:hAnsi="Times New Roman" w:cs="Times New Roman"/>
          <w:color w:val="000000"/>
        </w:rPr>
        <w:t xml:space="preserve">The Wyoming State Historic Site will be locked Friday night, September </w:t>
      </w:r>
      <w:r w:rsidR="00647EEC">
        <w:rPr>
          <w:rFonts w:ascii="Times New Roman" w:eastAsia="Times New Roman" w:hAnsi="Times New Roman" w:cs="Times New Roman"/>
        </w:rPr>
        <w:t>19</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647E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and Saturday night, September </w:t>
      </w:r>
      <w:r w:rsidR="00B25BF4">
        <w:rPr>
          <w:rFonts w:ascii="Times New Roman" w:eastAsia="Times New Roman" w:hAnsi="Times New Roman" w:cs="Times New Roman"/>
          <w:color w:val="000000"/>
        </w:rPr>
        <w:t>2</w:t>
      </w:r>
      <w:r w:rsidR="00647EEC">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B366D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No one will have access to the grounds after hours. The Higher  </w:t>
      </w:r>
      <w:r>
        <w:rPr>
          <w:rFonts w:ascii="Times New Roman" w:eastAsia="Times New Roman" w:hAnsi="Times New Roman" w:cs="Times New Roman"/>
          <w:color w:val="000000"/>
        </w:rPr>
        <w:lastRenderedPageBreak/>
        <w:t xml:space="preserve">Ground Fair will provide professional security assistance 24/7 throughout the entire weekend of  the fair. </w:t>
      </w:r>
    </w:p>
    <w:p w14:paraId="27AF3096" w14:textId="77777777" w:rsidR="007F1C74" w:rsidRDefault="007F1C74" w:rsidP="007F1C74">
      <w:pPr>
        <w:widowControl w:val="0"/>
        <w:pBdr>
          <w:top w:val="nil"/>
          <w:left w:val="nil"/>
          <w:bottom w:val="nil"/>
          <w:right w:val="nil"/>
          <w:between w:val="nil"/>
        </w:pBdr>
        <w:spacing w:line="240" w:lineRule="auto"/>
        <w:ind w:left="10"/>
        <w:rPr>
          <w:rFonts w:ascii="Times New Roman" w:eastAsia="Times New Roman" w:hAnsi="Times New Roman" w:cs="Times New Roman"/>
          <w:b/>
          <w:color w:val="000000"/>
        </w:rPr>
      </w:pPr>
    </w:p>
    <w:p w14:paraId="31A9509D" w14:textId="1012435E" w:rsidR="007F1C74" w:rsidRDefault="00000000" w:rsidP="007F1C74">
      <w:pPr>
        <w:widowControl w:val="0"/>
        <w:pBdr>
          <w:top w:val="nil"/>
          <w:left w:val="nil"/>
          <w:bottom w:val="nil"/>
          <w:right w:val="nil"/>
          <w:between w:val="nil"/>
        </w:pBdr>
        <w:spacing w:line="240" w:lineRule="auto"/>
        <w:ind w:left="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Check-out </w:t>
      </w:r>
    </w:p>
    <w:p w14:paraId="64F52CA2" w14:textId="7818B760" w:rsidR="00DB7C4D" w:rsidRPr="007F1C74" w:rsidRDefault="00000000" w:rsidP="007F1C74">
      <w:pPr>
        <w:widowControl w:val="0"/>
        <w:pBdr>
          <w:top w:val="nil"/>
          <w:left w:val="nil"/>
          <w:bottom w:val="nil"/>
          <w:right w:val="nil"/>
          <w:between w:val="nil"/>
        </w:pBdr>
        <w:spacing w:line="240" w:lineRule="auto"/>
        <w:ind w:left="1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Sunday, September </w:t>
      </w:r>
      <w:r w:rsidR="00647EEC">
        <w:rPr>
          <w:rFonts w:ascii="Times New Roman" w:eastAsia="Times New Roman" w:hAnsi="Times New Roman" w:cs="Times New Roman"/>
          <w:color w:val="000000"/>
        </w:rPr>
        <w:t>21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647E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- 4:00 p.m. </w:t>
      </w:r>
    </w:p>
    <w:p w14:paraId="2CBE40F5" w14:textId="77777777" w:rsidR="00DB7C4D" w:rsidRDefault="00000000">
      <w:pPr>
        <w:widowControl w:val="0"/>
        <w:pBdr>
          <w:top w:val="nil"/>
          <w:left w:val="nil"/>
          <w:bottom w:val="nil"/>
          <w:right w:val="nil"/>
          <w:between w:val="nil"/>
        </w:pBdr>
        <w:spacing w:before="323" w:line="263" w:lineRule="auto"/>
        <w:ind w:left="3" w:righ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Participant booths and exhibits are to remain set up and staffed until 4:00 p.m. on closing day of the Fair. Please remove any remaining trash or debris from your surrounding area(s) before leaving the Wyoming  State Historic Site.  </w:t>
      </w:r>
    </w:p>
    <w:p w14:paraId="22593DD7" w14:textId="77777777" w:rsidR="007F1C74" w:rsidRDefault="007F1C74" w:rsidP="007F1C74">
      <w:pPr>
        <w:widowControl w:val="0"/>
        <w:pBdr>
          <w:top w:val="nil"/>
          <w:left w:val="nil"/>
          <w:bottom w:val="nil"/>
          <w:right w:val="nil"/>
          <w:between w:val="nil"/>
        </w:pBdr>
        <w:spacing w:line="240" w:lineRule="auto"/>
        <w:ind w:left="4"/>
        <w:rPr>
          <w:rFonts w:ascii="Times New Roman" w:eastAsia="Times New Roman" w:hAnsi="Times New Roman" w:cs="Times New Roman"/>
          <w:b/>
          <w:color w:val="000000"/>
        </w:rPr>
      </w:pPr>
    </w:p>
    <w:p w14:paraId="19CEC562" w14:textId="55831F6B" w:rsidR="00DB7C4D" w:rsidRDefault="00000000" w:rsidP="007F1C74">
      <w:pPr>
        <w:widowControl w:val="0"/>
        <w:pBdr>
          <w:top w:val="nil"/>
          <w:left w:val="nil"/>
          <w:bottom w:val="nil"/>
          <w:right w:val="nil"/>
          <w:between w:val="nil"/>
        </w:pBdr>
        <w:spacing w:line="240" w:lineRule="auto"/>
        <w:ind w:left="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Higher Ground Fair Dollars </w:t>
      </w:r>
    </w:p>
    <w:p w14:paraId="2C76F3EE" w14:textId="05E4DC00" w:rsidR="00DB7C4D" w:rsidRDefault="00000000" w:rsidP="007F1C74">
      <w:pPr>
        <w:widowControl w:val="0"/>
        <w:pBdr>
          <w:top w:val="nil"/>
          <w:left w:val="nil"/>
          <w:bottom w:val="nil"/>
          <w:right w:val="nil"/>
          <w:between w:val="nil"/>
        </w:pBdr>
        <w:spacing w:line="264" w:lineRule="auto"/>
        <w:ind w:left="3" w:right="15"/>
        <w:rPr>
          <w:rFonts w:ascii="Times New Roman" w:eastAsia="Times New Roman" w:hAnsi="Times New Roman" w:cs="Times New Roman"/>
          <w:color w:val="000000"/>
        </w:rPr>
      </w:pPr>
      <w:r>
        <w:rPr>
          <w:rFonts w:ascii="Times New Roman" w:eastAsia="Times New Roman" w:hAnsi="Times New Roman" w:cs="Times New Roman"/>
          <w:color w:val="000000"/>
        </w:rPr>
        <w:t xml:space="preserve">Higher Ground Fair Dollars are distributed to fairgoers throughout the event. </w:t>
      </w:r>
      <w:r>
        <w:rPr>
          <w:rFonts w:ascii="Times New Roman" w:eastAsia="Times New Roman" w:hAnsi="Times New Roman" w:cs="Times New Roman"/>
          <w:color w:val="000000"/>
          <w:u w:val="single"/>
        </w:rPr>
        <w:t>Vendors must accept Higher</w:t>
      </w:r>
      <w:r>
        <w:rPr>
          <w:rFonts w:ascii="Times New Roman" w:eastAsia="Times New Roman" w:hAnsi="Times New Roman" w:cs="Times New Roman"/>
          <w:u w:val="single"/>
        </w:rPr>
        <w:t xml:space="preserve"> </w:t>
      </w:r>
      <w:r>
        <w:rPr>
          <w:rFonts w:ascii="Times New Roman" w:eastAsia="Times New Roman" w:hAnsi="Times New Roman" w:cs="Times New Roman"/>
          <w:color w:val="000000"/>
          <w:u w:val="single"/>
        </w:rPr>
        <w:t xml:space="preserve">Ground Fair Dollars </w:t>
      </w:r>
      <w:r>
        <w:rPr>
          <w:rFonts w:ascii="Times New Roman" w:eastAsia="Times New Roman" w:hAnsi="Times New Roman" w:cs="Times New Roman"/>
          <w:color w:val="000000"/>
        </w:rPr>
        <w:t xml:space="preserve">which are equivalent to U.S. Dollars and can be exchanged for cash at the end of the  fair. Vendors can exchange Higher Ground Fair Dollars for cash by bringing them to the </w:t>
      </w:r>
      <w:r w:rsidR="00647EEC">
        <w:rPr>
          <w:rFonts w:ascii="Times New Roman" w:eastAsia="Times New Roman" w:hAnsi="Times New Roman" w:cs="Times New Roman"/>
          <w:color w:val="000000"/>
        </w:rPr>
        <w:t>main Fair Office</w:t>
      </w:r>
      <w:r>
        <w:rPr>
          <w:rFonts w:ascii="Times New Roman" w:eastAsia="Times New Roman" w:hAnsi="Times New Roman" w:cs="Times New Roman"/>
          <w:color w:val="000000"/>
        </w:rPr>
        <w:t xml:space="preserve"> after 4:00 p.m. on </w:t>
      </w:r>
      <w:r w:rsidR="00647EEC">
        <w:rPr>
          <w:rFonts w:ascii="Times New Roman" w:eastAsia="Times New Roman" w:hAnsi="Times New Roman" w:cs="Times New Roman"/>
          <w:color w:val="000000"/>
        </w:rPr>
        <w:t xml:space="preserve">Saturday and </w:t>
      </w:r>
      <w:r>
        <w:rPr>
          <w:rFonts w:ascii="Times New Roman" w:eastAsia="Times New Roman" w:hAnsi="Times New Roman" w:cs="Times New Roman"/>
          <w:color w:val="000000"/>
        </w:rPr>
        <w:t>Sunday September</w:t>
      </w:r>
      <w:r w:rsidR="00647EEC">
        <w:rPr>
          <w:rFonts w:ascii="Times New Roman" w:eastAsia="Times New Roman" w:hAnsi="Times New Roman" w:cs="Times New Roman"/>
          <w:color w:val="000000"/>
        </w:rPr>
        <w:t xml:space="preserve"> 20 and 21</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647E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Vendors who leave without exchanging  their Higher Ground Fair Dollars will not be reimbursed at a later time. </w:t>
      </w:r>
    </w:p>
    <w:p w14:paraId="408DE392" w14:textId="77777777" w:rsidR="007F1C74" w:rsidRDefault="007F1C74" w:rsidP="007F1C74">
      <w:pPr>
        <w:widowControl w:val="0"/>
        <w:pBdr>
          <w:top w:val="nil"/>
          <w:left w:val="nil"/>
          <w:bottom w:val="nil"/>
          <w:right w:val="nil"/>
          <w:between w:val="nil"/>
        </w:pBdr>
        <w:spacing w:line="240" w:lineRule="auto"/>
      </w:pPr>
    </w:p>
    <w:p w14:paraId="4A78C2A9" w14:textId="77777777" w:rsid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Speaker and Presenter Check-In Details </w:t>
      </w:r>
    </w:p>
    <w:p w14:paraId="3912FF96" w14:textId="708F7497" w:rsidR="00DB7C4D" w:rsidRPr="007F1C74" w:rsidRDefault="00000000" w:rsidP="007F1C7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000000"/>
          <w:u w:val="single"/>
        </w:rPr>
        <w:t>For Speakers/Presenters, check-in must be at least one hour prior to your scheduled</w:t>
      </w:r>
      <w:r>
        <w:rPr>
          <w:rFonts w:ascii="Times New Roman" w:eastAsia="Times New Roman" w:hAnsi="Times New Roman" w:cs="Times New Roman"/>
          <w:u w:val="single"/>
        </w:rPr>
        <w:t xml:space="preserve"> </w:t>
      </w:r>
      <w:r>
        <w:rPr>
          <w:rFonts w:ascii="Times New Roman" w:eastAsia="Times New Roman" w:hAnsi="Times New Roman" w:cs="Times New Roman"/>
          <w:color w:val="000000"/>
          <w:u w:val="single"/>
        </w:rPr>
        <w:t>presentation.</w:t>
      </w:r>
      <w:r>
        <w:rPr>
          <w:rFonts w:ascii="Times New Roman" w:eastAsia="Times New Roman" w:hAnsi="Times New Roman" w:cs="Times New Roman"/>
          <w:color w:val="000000"/>
        </w:rPr>
        <w:t xml:space="preserve"> </w:t>
      </w:r>
    </w:p>
    <w:p w14:paraId="28E3F04A" w14:textId="77777777" w:rsidR="00DB7C4D" w:rsidRDefault="00000000">
      <w:pPr>
        <w:widowControl w:val="0"/>
        <w:numPr>
          <w:ilvl w:val="0"/>
          <w:numId w:val="2"/>
        </w:numPr>
        <w:pBdr>
          <w:top w:val="nil"/>
          <w:left w:val="nil"/>
          <w:bottom w:val="nil"/>
          <w:right w:val="nil"/>
          <w:between w:val="nil"/>
        </w:pBdr>
        <w:spacing w:before="329" w:line="265"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Presentation times will be sent to you in advance of the fair. </w:t>
      </w:r>
    </w:p>
    <w:p w14:paraId="4B8615B5" w14:textId="77777777" w:rsidR="00DB7C4D" w:rsidRDefault="00000000">
      <w:pPr>
        <w:widowControl w:val="0"/>
        <w:numPr>
          <w:ilvl w:val="0"/>
          <w:numId w:val="2"/>
        </w:numPr>
        <w:pBdr>
          <w:top w:val="nil"/>
          <w:left w:val="nil"/>
          <w:bottom w:val="nil"/>
          <w:right w:val="nil"/>
          <w:between w:val="nil"/>
        </w:pBdr>
        <w:spacing w:line="265"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Use the main park entrance and present yourself at the area marked “Check-In” to receive your  packet and tickets. </w:t>
      </w:r>
    </w:p>
    <w:p w14:paraId="71FB9DE3" w14:textId="77777777" w:rsidR="00DB7C4D" w:rsidRDefault="00000000">
      <w:pPr>
        <w:widowControl w:val="0"/>
        <w:numPr>
          <w:ilvl w:val="0"/>
          <w:numId w:val="2"/>
        </w:numPr>
        <w:pBdr>
          <w:top w:val="nil"/>
          <w:left w:val="nil"/>
          <w:bottom w:val="nil"/>
          <w:right w:val="nil"/>
          <w:between w:val="nil"/>
        </w:pBdr>
        <w:spacing w:line="264" w:lineRule="auto"/>
        <w:ind w:right="226"/>
        <w:rPr>
          <w:rFonts w:ascii="Times New Roman" w:eastAsia="Times New Roman" w:hAnsi="Times New Roman" w:cs="Times New Roman"/>
          <w:color w:val="000000"/>
        </w:rPr>
      </w:pPr>
      <w:r>
        <w:rPr>
          <w:rFonts w:ascii="Times New Roman" w:eastAsia="Times New Roman" w:hAnsi="Times New Roman" w:cs="Times New Roman"/>
          <w:color w:val="000000"/>
        </w:rPr>
        <w:t>Once you are checked in, you will have the opportunity to set up and see your presentation</w:t>
      </w:r>
      <w:r>
        <w:rPr>
          <w:rFonts w:ascii="Times New Roman" w:eastAsia="Times New Roman" w:hAnsi="Times New Roman" w:cs="Times New Roman"/>
        </w:rPr>
        <w:t xml:space="preserve"> space</w:t>
      </w:r>
      <w:r>
        <w:rPr>
          <w:rFonts w:ascii="Times New Roman" w:eastAsia="Times New Roman" w:hAnsi="Times New Roman" w:cs="Times New Roman"/>
          <w:color w:val="000000"/>
        </w:rPr>
        <w:t xml:space="preserve">. Requests for volunteers, wagon, and dolly assistance may be made upon arrival and will be  accommodated if possible. </w:t>
      </w:r>
    </w:p>
    <w:p w14:paraId="5CE50533" w14:textId="77777777" w:rsidR="00DB7C4D" w:rsidRDefault="00000000">
      <w:pPr>
        <w:widowControl w:val="0"/>
        <w:numPr>
          <w:ilvl w:val="0"/>
          <w:numId w:val="2"/>
        </w:numPr>
        <w:pBdr>
          <w:top w:val="nil"/>
          <w:left w:val="nil"/>
          <w:bottom w:val="nil"/>
          <w:right w:val="nil"/>
          <w:between w:val="nil"/>
        </w:pBdr>
        <w:spacing w:line="262" w:lineRule="auto"/>
        <w:ind w:right="47"/>
        <w:rPr>
          <w:rFonts w:ascii="Times New Roman" w:eastAsia="Times New Roman" w:hAnsi="Times New Roman" w:cs="Times New Roman"/>
          <w:color w:val="000000"/>
        </w:rPr>
      </w:pPr>
      <w:r>
        <w:rPr>
          <w:rFonts w:ascii="Times New Roman" w:eastAsia="Times New Roman" w:hAnsi="Times New Roman" w:cs="Times New Roman"/>
          <w:color w:val="000000"/>
        </w:rPr>
        <w:t xml:space="preserve">Remember to bring your electronic presentation material in multiple formats, including on a flash  drive for use on a laptop computer. </w:t>
      </w:r>
    </w:p>
    <w:p w14:paraId="5905598E" w14:textId="77777777" w:rsidR="00DB7C4D" w:rsidRDefault="00000000">
      <w:pPr>
        <w:widowControl w:val="0"/>
        <w:numPr>
          <w:ilvl w:val="0"/>
          <w:numId w:val="2"/>
        </w:numPr>
        <w:pBdr>
          <w:top w:val="nil"/>
          <w:left w:val="nil"/>
          <w:bottom w:val="nil"/>
          <w:right w:val="nil"/>
          <w:between w:val="nil"/>
        </w:pBdr>
        <w:spacing w:line="265" w:lineRule="auto"/>
        <w:ind w:right="175"/>
        <w:rPr>
          <w:rFonts w:ascii="Times New Roman" w:eastAsia="Times New Roman" w:hAnsi="Times New Roman" w:cs="Times New Roman"/>
          <w:color w:val="000000"/>
        </w:rPr>
      </w:pPr>
      <w:r>
        <w:rPr>
          <w:rFonts w:ascii="Times New Roman" w:eastAsia="Times New Roman" w:hAnsi="Times New Roman" w:cs="Times New Roman"/>
          <w:color w:val="000000"/>
        </w:rPr>
        <w:t xml:space="preserve">Be in touch with the Fair staff well in advance of the fair to discuss any special needs you might  have. </w:t>
      </w:r>
    </w:p>
    <w:p w14:paraId="0405B792" w14:textId="77777777" w:rsidR="007F1C74" w:rsidRDefault="007F1C74"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sz w:val="24"/>
          <w:szCs w:val="24"/>
        </w:rPr>
      </w:pPr>
    </w:p>
    <w:p w14:paraId="13C2D2F3" w14:textId="54A61F25" w:rsidR="007F1C74" w:rsidRDefault="00000000"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Benefitting from Promotion and Outreach </w:t>
      </w:r>
    </w:p>
    <w:p w14:paraId="492284CF" w14:textId="02305894" w:rsidR="00DB7C4D" w:rsidRPr="007F1C74" w:rsidRDefault="00000000"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 xml:space="preserve">Participants accepted up to 15 days before the Higher Ground Fair will be promoted to every extent  possible on the fair’s website and Facebook page, and in outreach materials as appropriate. Participants  accepted less than 15 days prior to the fair will be included in promotional efforts to every extent possible  given the time constraints. </w:t>
      </w:r>
    </w:p>
    <w:p w14:paraId="4C4DD403" w14:textId="77777777" w:rsidR="00DB7C4D" w:rsidRDefault="00000000" w:rsidP="007F1C74">
      <w:pPr>
        <w:widowControl w:val="0"/>
        <w:pBdr>
          <w:top w:val="nil"/>
          <w:left w:val="nil"/>
          <w:bottom w:val="nil"/>
          <w:right w:val="nil"/>
          <w:between w:val="nil"/>
        </w:pBdr>
        <w:spacing w:before="304" w:line="262" w:lineRule="auto"/>
        <w:ind w:left="3" w:right="12"/>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better promote this event, Higher Ground Fair staff have compiled some ideas to share on social media  outlets. </w:t>
      </w:r>
    </w:p>
    <w:p w14:paraId="70C84C93" w14:textId="77777777" w:rsidR="007F1C74" w:rsidRDefault="007F1C74"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p>
    <w:p w14:paraId="0391507D" w14:textId="77777777" w:rsidR="007F1C74" w:rsidRDefault="007F1C74"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p>
    <w:p w14:paraId="6709C5A2" w14:textId="77777777" w:rsidR="007F1C74" w:rsidRDefault="007F1C74"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p>
    <w:p w14:paraId="14359151" w14:textId="77777777" w:rsidR="007F1C74" w:rsidRDefault="007F1C74"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p>
    <w:p w14:paraId="0EFFBA28" w14:textId="77777777" w:rsidR="00E035BE" w:rsidRDefault="00E035BE"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p>
    <w:p w14:paraId="187514F8" w14:textId="0B06628F" w:rsidR="007F1C74" w:rsidRDefault="00000000"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For Facebook Posts </w:t>
      </w:r>
    </w:p>
    <w:p w14:paraId="73C7024D" w14:textId="65B9BB69" w:rsidR="00DB7C4D" w:rsidRPr="007F1C74" w:rsidRDefault="00000000" w:rsidP="007F1C74">
      <w:pPr>
        <w:widowControl w:val="0"/>
        <w:pBdr>
          <w:top w:val="nil"/>
          <w:left w:val="nil"/>
          <w:bottom w:val="nil"/>
          <w:right w:val="nil"/>
          <w:between w:val="nil"/>
        </w:pBdr>
        <w:spacing w:line="240" w:lineRule="auto"/>
        <w:ind w:left="3"/>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Higher Ground Fair is coming up soon! Mark your calendar for September </w:t>
      </w:r>
      <w:r w:rsidR="00B25BF4">
        <w:rPr>
          <w:rFonts w:ascii="Times New Roman" w:eastAsia="Times New Roman" w:hAnsi="Times New Roman" w:cs="Times New Roman"/>
          <w:color w:val="000000"/>
        </w:rPr>
        <w:t>21</w:t>
      </w:r>
      <w:r>
        <w:rPr>
          <w:rFonts w:ascii="Times New Roman" w:eastAsia="Times New Roman" w:hAnsi="Times New Roman" w:cs="Times New Roman"/>
          <w:color w:val="000000"/>
        </w:rPr>
        <w:t xml:space="preserve"> and </w:t>
      </w:r>
      <w:r w:rsidR="00B25BF4">
        <w:rPr>
          <w:rFonts w:ascii="Times New Roman" w:eastAsia="Times New Roman" w:hAnsi="Times New Roman" w:cs="Times New Roman"/>
          <w:color w:val="000000"/>
        </w:rPr>
        <w:t xml:space="preserve">22 </w:t>
      </w:r>
      <w:r>
        <w:rPr>
          <w:rFonts w:ascii="Times New Roman" w:eastAsia="Times New Roman" w:hAnsi="Times New Roman" w:cs="Times New Roman"/>
          <w:color w:val="000000"/>
        </w:rPr>
        <w:t xml:space="preserve">for the  celebration of rural living and community in the Rocky Mountain Region. Enjoy food, vendors, music,  speakers, presentations, and hand-on workshops plus much, much more! Visit </w:t>
      </w:r>
      <w:r>
        <w:rPr>
          <w:rFonts w:ascii="Times New Roman" w:eastAsia="Times New Roman" w:hAnsi="Times New Roman" w:cs="Times New Roman"/>
          <w:color w:val="1155CC"/>
          <w:u w:val="single"/>
        </w:rPr>
        <w:t>www.highergroundfair.org</w:t>
      </w:r>
      <w:r>
        <w:rPr>
          <w:rFonts w:ascii="Times New Roman" w:eastAsia="Times New Roman" w:hAnsi="Times New Roman" w:cs="Times New Roman"/>
          <w:color w:val="1155CC"/>
        </w:rPr>
        <w:t xml:space="preserve"> </w:t>
      </w:r>
      <w:r>
        <w:rPr>
          <w:rFonts w:ascii="Times New Roman" w:eastAsia="Times New Roman" w:hAnsi="Times New Roman" w:cs="Times New Roman"/>
          <w:color w:val="000000"/>
        </w:rPr>
        <w:t xml:space="preserve">or vendor spotlights, speaker schedules, and discount tickets! </w:t>
      </w:r>
    </w:p>
    <w:p w14:paraId="762A67D0" w14:textId="5674194F" w:rsidR="007F1C74" w:rsidRDefault="00000000" w:rsidP="007F1C74">
      <w:pPr>
        <w:widowControl w:val="0"/>
        <w:pBdr>
          <w:top w:val="nil"/>
          <w:left w:val="nil"/>
          <w:bottom w:val="nil"/>
          <w:right w:val="nil"/>
          <w:between w:val="nil"/>
        </w:pBdr>
        <w:spacing w:before="304" w:line="263" w:lineRule="auto"/>
        <w:ind w:left="1" w:right="4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Looking forward to [presenting/selling/attending/participating] at the Higher Ground Fair September </w:t>
      </w:r>
      <w:r w:rsidR="00647EEC">
        <w:rPr>
          <w:rFonts w:ascii="Times New Roman" w:eastAsia="Times New Roman" w:hAnsi="Times New Roman" w:cs="Times New Roman"/>
          <w:color w:val="000000"/>
        </w:rPr>
        <w:t>20</w:t>
      </w:r>
      <w:r>
        <w:rPr>
          <w:rFonts w:ascii="Times New Roman" w:eastAsia="Times New Roman" w:hAnsi="Times New Roman" w:cs="Times New Roman"/>
          <w:color w:val="000000"/>
        </w:rPr>
        <w:t xml:space="preserve"> and </w:t>
      </w:r>
      <w:r w:rsidR="00B25BF4">
        <w:rPr>
          <w:rFonts w:ascii="Times New Roman" w:eastAsia="Times New Roman" w:hAnsi="Times New Roman" w:cs="Times New Roman"/>
          <w:color w:val="000000"/>
        </w:rPr>
        <w:t>2</w:t>
      </w:r>
      <w:r w:rsidR="00647EEC">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in Laramie, Wyoming! The weekend is a gathering to celebrate rural living and community,  highlighting everything from gardening and agriculture, music, art, and local food to interactive activities  for all ages! See you there! </w:t>
      </w:r>
    </w:p>
    <w:p w14:paraId="411190B0" w14:textId="2F62A395" w:rsidR="007F1C74" w:rsidRPr="007F1C74" w:rsidRDefault="00000000" w:rsidP="007F1C74">
      <w:pPr>
        <w:widowControl w:val="0"/>
        <w:pBdr>
          <w:top w:val="nil"/>
          <w:left w:val="nil"/>
          <w:bottom w:val="nil"/>
          <w:right w:val="nil"/>
          <w:between w:val="nil"/>
        </w:pBdr>
        <w:spacing w:before="304" w:line="263" w:lineRule="auto"/>
        <w:ind w:left="1" w:right="45"/>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 Twitter Posts </w:t>
      </w:r>
    </w:p>
    <w:p w14:paraId="5063F2EB" w14:textId="1A4C9577" w:rsidR="00DB7C4D" w:rsidRPr="007F1C74" w:rsidRDefault="00000000" w:rsidP="007F1C74">
      <w:pPr>
        <w:widowControl w:val="0"/>
        <w:pBdr>
          <w:top w:val="nil"/>
          <w:left w:val="nil"/>
          <w:bottom w:val="nil"/>
          <w:right w:val="nil"/>
          <w:between w:val="nil"/>
        </w:pBdr>
        <w:spacing w:after="240" w:line="240" w:lineRule="auto"/>
        <w:ind w:left="3"/>
        <w:rPr>
          <w:rFonts w:ascii="Times New Roman" w:eastAsia="Times New Roman" w:hAnsi="Times New Roman" w:cs="Times New Roman"/>
          <w:b/>
          <w:color w:val="000000"/>
        </w:rPr>
      </w:pPr>
      <w:r>
        <w:rPr>
          <w:rFonts w:ascii="Times New Roman" w:eastAsia="Times New Roman" w:hAnsi="Times New Roman" w:cs="Times New Roman"/>
          <w:color w:val="000000"/>
        </w:rPr>
        <w:t xml:space="preserve">Join me at the @HigherGroundFair in Laramie, Wyoming for a #celebration of Rocky Mountain  rural living, September </w:t>
      </w:r>
      <w:r w:rsidR="00B25BF4">
        <w:rPr>
          <w:rFonts w:ascii="Times New Roman" w:eastAsia="Times New Roman" w:hAnsi="Times New Roman" w:cs="Times New Roman"/>
          <w:color w:val="000000"/>
        </w:rPr>
        <w:t>2</w:t>
      </w:r>
      <w:r w:rsidR="00647EEC">
        <w:rPr>
          <w:rFonts w:ascii="Times New Roman" w:eastAsia="Times New Roman" w:hAnsi="Times New Roman" w:cs="Times New Roman"/>
          <w:color w:val="000000"/>
        </w:rPr>
        <w:t xml:space="preserve">0 </w:t>
      </w:r>
      <w:r>
        <w:rPr>
          <w:rFonts w:ascii="Times New Roman" w:eastAsia="Times New Roman" w:hAnsi="Times New Roman" w:cs="Times New Roman"/>
          <w:color w:val="000000"/>
        </w:rPr>
        <w:t xml:space="preserve">and </w:t>
      </w:r>
      <w:r w:rsidR="00B25BF4">
        <w:rPr>
          <w:rFonts w:ascii="Times New Roman" w:eastAsia="Times New Roman" w:hAnsi="Times New Roman" w:cs="Times New Roman"/>
          <w:color w:val="000000"/>
        </w:rPr>
        <w:t>2</w:t>
      </w:r>
      <w:r w:rsidR="00647EEC">
        <w:rPr>
          <w:rFonts w:ascii="Times New Roman" w:eastAsia="Times New Roman" w:hAnsi="Times New Roman" w:cs="Times New Roman"/>
          <w:color w:val="000000"/>
        </w:rPr>
        <w:t>1</w:t>
      </w:r>
      <w:r w:rsidR="00B25BF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 will be in the [</w:t>
      </w:r>
      <w:r w:rsidR="007F1C74">
        <w:rPr>
          <w:rFonts w:ascii="Times New Roman" w:eastAsia="Times New Roman" w:hAnsi="Times New Roman" w:cs="Times New Roman"/>
          <w:color w:val="000000"/>
        </w:rPr>
        <w:t>marketplace</w:t>
      </w:r>
      <w:r>
        <w:rPr>
          <w:rFonts w:ascii="Times New Roman" w:eastAsia="Times New Roman" w:hAnsi="Times New Roman" w:cs="Times New Roman"/>
          <w:color w:val="000000"/>
        </w:rPr>
        <w:t xml:space="preserve">, on the speaker stage, music stage, etc.]. </w:t>
      </w:r>
    </w:p>
    <w:p w14:paraId="25F7CD2B" w14:textId="22F33D66" w:rsidR="007F1C74" w:rsidRDefault="00000000" w:rsidP="007F1C74">
      <w:pPr>
        <w:widowControl w:val="0"/>
        <w:pBdr>
          <w:top w:val="nil"/>
          <w:left w:val="nil"/>
          <w:bottom w:val="nil"/>
          <w:right w:val="nil"/>
          <w:between w:val="nil"/>
        </w:pBdr>
        <w:spacing w:before="300" w:line="265" w:lineRule="auto"/>
        <w:ind w:right="364"/>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Experience the best of regional tradition and innovation in one extraordinary weekend! Join me at the  #HigherGroundFair September </w:t>
      </w:r>
      <w:r w:rsidR="00B25BF4">
        <w:rPr>
          <w:rFonts w:ascii="Times New Roman" w:eastAsia="Times New Roman" w:hAnsi="Times New Roman" w:cs="Times New Roman"/>
          <w:color w:val="000000"/>
        </w:rPr>
        <w:t>2</w:t>
      </w:r>
      <w:r w:rsidR="00647EE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&amp; </w:t>
      </w:r>
      <w:r w:rsidR="00B25BF4">
        <w:rPr>
          <w:rFonts w:ascii="Times New Roman" w:eastAsia="Times New Roman" w:hAnsi="Times New Roman" w:cs="Times New Roman"/>
          <w:color w:val="000000"/>
        </w:rPr>
        <w:t>2</w:t>
      </w:r>
      <w:r w:rsidR="00647EEC">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in Laramie, Wyoming.</w:t>
      </w:r>
    </w:p>
    <w:p w14:paraId="737C9E59" w14:textId="77777777" w:rsidR="007F1C74" w:rsidRDefault="007F1C74" w:rsidP="007F1C74">
      <w:pPr>
        <w:widowControl w:val="0"/>
        <w:pBdr>
          <w:top w:val="nil"/>
          <w:left w:val="nil"/>
          <w:bottom w:val="nil"/>
          <w:right w:val="nil"/>
          <w:between w:val="nil"/>
        </w:pBdr>
        <w:spacing w:line="265" w:lineRule="auto"/>
        <w:ind w:right="364"/>
        <w:rPr>
          <w:rFonts w:ascii="Times New Roman" w:eastAsia="Times New Roman" w:hAnsi="Times New Roman" w:cs="Times New Roman"/>
          <w:b/>
          <w:color w:val="000000"/>
        </w:rPr>
      </w:pPr>
    </w:p>
    <w:p w14:paraId="68041E86" w14:textId="244483AF" w:rsidR="007F1C74" w:rsidRDefault="00000000" w:rsidP="007F1C74">
      <w:pPr>
        <w:widowControl w:val="0"/>
        <w:pBdr>
          <w:top w:val="nil"/>
          <w:left w:val="nil"/>
          <w:bottom w:val="nil"/>
          <w:right w:val="nil"/>
          <w:between w:val="nil"/>
        </w:pBdr>
        <w:spacing w:line="265" w:lineRule="auto"/>
        <w:ind w:right="364"/>
        <w:rPr>
          <w:rFonts w:ascii="Times New Roman" w:eastAsia="Times New Roman" w:hAnsi="Times New Roman" w:cs="Times New Roman"/>
        </w:rPr>
      </w:pPr>
      <w:r>
        <w:rPr>
          <w:rFonts w:ascii="Times New Roman" w:eastAsia="Times New Roman" w:hAnsi="Times New Roman" w:cs="Times New Roman"/>
          <w:b/>
          <w:color w:val="000000"/>
        </w:rPr>
        <w:t xml:space="preserve">For Instagram Posts </w:t>
      </w:r>
    </w:p>
    <w:p w14:paraId="6CDF7074" w14:textId="4FCC346D" w:rsidR="00DB7C4D" w:rsidRPr="007F1C74" w:rsidRDefault="00000000" w:rsidP="007F1C74">
      <w:pPr>
        <w:widowControl w:val="0"/>
        <w:pBdr>
          <w:top w:val="nil"/>
          <w:left w:val="nil"/>
          <w:bottom w:val="nil"/>
          <w:right w:val="nil"/>
          <w:between w:val="nil"/>
        </w:pBdr>
        <w:spacing w:line="265" w:lineRule="auto"/>
        <w:ind w:right="364"/>
        <w:rPr>
          <w:rFonts w:ascii="Times New Roman" w:eastAsia="Times New Roman" w:hAnsi="Times New Roman" w:cs="Times New Roman"/>
        </w:rPr>
      </w:pPr>
      <w:r>
        <w:rPr>
          <w:rFonts w:ascii="Times New Roman" w:eastAsia="Times New Roman" w:hAnsi="Times New Roman" w:cs="Times New Roman"/>
          <w:color w:val="000000"/>
        </w:rPr>
        <w:t xml:space="preserve">The Rocky Mountain Region #HigherGroundFair celebrates all #ruralliving from agriculture to art to  health and sustainable living. Learn more and follow @HigherGroundFair!  </w:t>
      </w:r>
    </w:p>
    <w:p w14:paraId="52E9F5A5" w14:textId="3F8FF087" w:rsidR="00DB7C4D" w:rsidRDefault="00000000">
      <w:pPr>
        <w:widowControl w:val="0"/>
        <w:pBdr>
          <w:top w:val="nil"/>
          <w:left w:val="nil"/>
          <w:bottom w:val="nil"/>
          <w:right w:val="nil"/>
          <w:between w:val="nil"/>
        </w:pBdr>
        <w:spacing w:before="300" w:line="264" w:lineRule="auto"/>
        <w:ind w:left="7" w:right="37" w:hanging="2"/>
        <w:rPr>
          <w:rFonts w:ascii="Times New Roman" w:eastAsia="Times New Roman" w:hAnsi="Times New Roman" w:cs="Times New Roman"/>
          <w:color w:val="000000"/>
        </w:rPr>
      </w:pPr>
      <w:r>
        <w:rPr>
          <w:rFonts w:ascii="Times New Roman" w:eastAsia="Times New Roman" w:hAnsi="Times New Roman" w:cs="Times New Roman"/>
          <w:color w:val="000000"/>
        </w:rPr>
        <w:t>I’m a confirmed [vendor, speaker, etc.] at the #</w:t>
      </w:r>
      <w:r w:rsidR="00675E3A">
        <w:rPr>
          <w:rFonts w:ascii="Times New Roman" w:eastAsia="Times New Roman" w:hAnsi="Times New Roman" w:cs="Times New Roman"/>
          <w:color w:val="000000"/>
        </w:rPr>
        <w:t>202</w:t>
      </w:r>
      <w:r w:rsidR="00647E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HGF @HigherGroundFair taking place September </w:t>
      </w:r>
      <w:r w:rsidR="00F719EF">
        <w:rPr>
          <w:rFonts w:ascii="Times New Roman" w:eastAsia="Times New Roman" w:hAnsi="Times New Roman" w:cs="Times New Roman"/>
          <w:color w:val="000000"/>
        </w:rPr>
        <w:t>2</w:t>
      </w:r>
      <w:r w:rsidR="00647EE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and </w:t>
      </w:r>
      <w:r w:rsidR="00F719EF">
        <w:rPr>
          <w:rFonts w:ascii="Times New Roman" w:eastAsia="Times New Roman" w:hAnsi="Times New Roman" w:cs="Times New Roman"/>
          <w:color w:val="000000"/>
        </w:rPr>
        <w:t>2</w:t>
      </w:r>
      <w:r w:rsidR="00647EEC">
        <w:rPr>
          <w:rFonts w:ascii="Times New Roman" w:eastAsia="Times New Roman" w:hAnsi="Times New Roman" w:cs="Times New Roman"/>
          <w:color w:val="000000"/>
        </w:rPr>
        <w:t>1</w:t>
      </w:r>
      <w:r w:rsidR="00F719E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 Laramie, Wyoming! Join me in the #celebration of all things rural — local food, music,  agriculture, workshops, and more! </w:t>
      </w:r>
    </w:p>
    <w:p w14:paraId="74819D2B" w14:textId="77777777" w:rsidR="00DB7C4D" w:rsidRDefault="00000000">
      <w:pPr>
        <w:widowControl w:val="0"/>
        <w:pBdr>
          <w:top w:val="nil"/>
          <w:left w:val="nil"/>
          <w:bottom w:val="nil"/>
          <w:right w:val="nil"/>
          <w:between w:val="nil"/>
        </w:pBdr>
        <w:spacing w:before="301" w:line="240" w:lineRule="auto"/>
        <w:ind w:left="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Recommended Social Media Tags </w:t>
      </w:r>
    </w:p>
    <w:p w14:paraId="2B777FD8" w14:textId="2DBFB28A"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#Highergroundfair #HGF</w:t>
      </w:r>
      <w:r w:rsidR="00675E3A">
        <w:rPr>
          <w:rFonts w:ascii="Times New Roman" w:eastAsia="Times New Roman" w:hAnsi="Times New Roman" w:cs="Times New Roman"/>
          <w:color w:val="000000"/>
        </w:rPr>
        <w:t>202</w:t>
      </w:r>
      <w:r w:rsidR="00647E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sidR="00675E3A">
        <w:rPr>
          <w:rFonts w:ascii="Times New Roman" w:eastAsia="Times New Roman" w:hAnsi="Times New Roman" w:cs="Times New Roman"/>
          <w:color w:val="000000"/>
        </w:rPr>
        <w:t>202</w:t>
      </w:r>
      <w:r w:rsidR="00647EEC">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HGF </w:t>
      </w:r>
    </w:p>
    <w:p w14:paraId="227059D0"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#Rockymountains #sustainableliving #local  </w:t>
      </w:r>
    </w:p>
    <w:p w14:paraId="4B3239F5" w14:textId="77777777" w:rsidR="00DB7C4D" w:rsidRDefault="00000000">
      <w:pPr>
        <w:widowControl w:val="0"/>
        <w:pBdr>
          <w:top w:val="nil"/>
          <w:left w:val="nil"/>
          <w:bottom w:val="nil"/>
          <w:right w:val="nil"/>
          <w:between w:val="nil"/>
        </w:pBdr>
        <w:spacing w:before="3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#celebrate #ruralliving #Laramie </w:t>
      </w:r>
    </w:p>
    <w:p w14:paraId="60E64B16"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#Wyoming #Colorado #Idaho  </w:t>
      </w:r>
    </w:p>
    <w:p w14:paraId="7DDB7816"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#Montana #NewMexico #Utah  </w:t>
      </w:r>
    </w:p>
    <w:p w14:paraId="679ACFD0"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#NativeFirstNations #gardening #agriculture  </w:t>
      </w:r>
    </w:p>
    <w:p w14:paraId="39234717" w14:textId="77777777" w:rsidR="00DB7C4D" w:rsidRDefault="00000000">
      <w:pPr>
        <w:widowControl w:val="0"/>
        <w:pBdr>
          <w:top w:val="nil"/>
          <w:left w:val="nil"/>
          <w:bottom w:val="nil"/>
          <w:right w:val="nil"/>
          <w:between w:val="nil"/>
        </w:pBdr>
        <w:spacing w:before="3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#traditions #socialaction #buylocal  </w:t>
      </w:r>
    </w:p>
    <w:p w14:paraId="196AFFBF"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#feedinglaramievalley #education #art  </w:t>
      </w:r>
    </w:p>
    <w:p w14:paraId="38E1F351"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#music #healthandwellness #shelter  </w:t>
      </w:r>
    </w:p>
    <w:p w14:paraId="4F40355A" w14:textId="77777777" w:rsidR="00DB7C4D" w:rsidRDefault="00000000">
      <w:pPr>
        <w:widowControl w:val="0"/>
        <w:pBdr>
          <w:top w:val="nil"/>
          <w:left w:val="nil"/>
          <w:bottom w:val="nil"/>
          <w:right w:val="nil"/>
          <w:between w:val="nil"/>
        </w:pBdr>
        <w:spacing w:before="32"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#energy #animals #fair </w:t>
      </w:r>
    </w:p>
    <w:p w14:paraId="040BD8AE" w14:textId="77777777" w:rsidR="007F1C74" w:rsidRPr="00E035BE" w:rsidRDefault="00000000" w:rsidP="007F1C74">
      <w:pPr>
        <w:widowControl w:val="0"/>
        <w:pBdr>
          <w:top w:val="nil"/>
          <w:left w:val="nil"/>
          <w:bottom w:val="nil"/>
          <w:right w:val="nil"/>
          <w:between w:val="nil"/>
        </w:pBdr>
        <w:spacing w:before="325" w:line="240" w:lineRule="auto"/>
        <w:ind w:left="3"/>
        <w:rPr>
          <w:rFonts w:ascii="Times New Roman" w:eastAsia="Times New Roman" w:hAnsi="Times New Roman" w:cs="Times New Roman"/>
          <w:b/>
          <w:bCs/>
          <w:i/>
          <w:iCs/>
          <w:color w:val="000000"/>
        </w:rPr>
      </w:pPr>
      <w:r w:rsidRPr="00E035BE">
        <w:rPr>
          <w:rFonts w:ascii="Times New Roman" w:eastAsia="Times New Roman" w:hAnsi="Times New Roman" w:cs="Times New Roman"/>
          <w:b/>
          <w:bCs/>
          <w:i/>
          <w:iCs/>
          <w:color w:val="000000"/>
        </w:rPr>
        <w:t xml:space="preserve">Be creative! </w:t>
      </w:r>
    </w:p>
    <w:p w14:paraId="0BB00A07" w14:textId="3D2DC0B5" w:rsidR="00DB7C4D" w:rsidRDefault="00000000" w:rsidP="007F1C74">
      <w:pPr>
        <w:widowControl w:val="0"/>
        <w:pBdr>
          <w:top w:val="nil"/>
          <w:left w:val="nil"/>
          <w:bottom w:val="nil"/>
          <w:right w:val="nil"/>
          <w:between w:val="nil"/>
        </w:pBdr>
        <w:spacing w:before="325" w:line="240" w:lineRule="auto"/>
        <w:ind w:left="3"/>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Higher Ground Fair staff would like to thank you for being a part of this journey to create a  community and location for the Rocky Mountain States and Native First Nations to come together. We are  thrilled you will be participating at the </w:t>
      </w:r>
      <w:r w:rsidR="00675E3A">
        <w:rPr>
          <w:rFonts w:ascii="Times New Roman" w:eastAsia="Times New Roman" w:hAnsi="Times New Roman" w:cs="Times New Roman"/>
          <w:i/>
          <w:color w:val="000000"/>
        </w:rPr>
        <w:t>202</w:t>
      </w:r>
      <w:r w:rsidR="00647EEC">
        <w:rPr>
          <w:rFonts w:ascii="Times New Roman" w:eastAsia="Times New Roman" w:hAnsi="Times New Roman" w:cs="Times New Roman"/>
          <w:i/>
          <w:color w:val="000000"/>
        </w:rPr>
        <w:t>5</w:t>
      </w:r>
      <w:r>
        <w:rPr>
          <w:rFonts w:ascii="Times New Roman" w:eastAsia="Times New Roman" w:hAnsi="Times New Roman" w:cs="Times New Roman"/>
          <w:i/>
          <w:color w:val="000000"/>
        </w:rPr>
        <w:t xml:space="preserve"> Higher Ground Fair, and we are looking forward to working  with you in September. Best wishes on behalf of all of us working for the </w:t>
      </w:r>
      <w:r w:rsidR="00675E3A">
        <w:rPr>
          <w:rFonts w:ascii="Times New Roman" w:eastAsia="Times New Roman" w:hAnsi="Times New Roman" w:cs="Times New Roman"/>
          <w:i/>
          <w:color w:val="000000"/>
        </w:rPr>
        <w:t>202</w:t>
      </w:r>
      <w:r w:rsidR="00647EEC">
        <w:rPr>
          <w:rFonts w:ascii="Times New Roman" w:eastAsia="Times New Roman" w:hAnsi="Times New Roman" w:cs="Times New Roman"/>
          <w:i/>
          <w:color w:val="000000"/>
        </w:rPr>
        <w:t>5</w:t>
      </w:r>
      <w:r>
        <w:rPr>
          <w:rFonts w:ascii="Times New Roman" w:eastAsia="Times New Roman" w:hAnsi="Times New Roman" w:cs="Times New Roman"/>
          <w:i/>
          <w:color w:val="000000"/>
        </w:rPr>
        <w:t xml:space="preserve"> Higher Ground Fair!</w:t>
      </w:r>
    </w:p>
    <w:sectPr w:rsidR="00DB7C4D">
      <w:headerReference w:type="even" r:id="rId11"/>
      <w:headerReference w:type="default" r:id="rId12"/>
      <w:footerReference w:type="default" r:id="rId13"/>
      <w:pgSz w:w="12240" w:h="15840"/>
      <w:pgMar w:top="1423" w:right="1388" w:bottom="802"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921C" w14:textId="77777777" w:rsidR="00C82A92" w:rsidRDefault="00C82A92">
      <w:pPr>
        <w:spacing w:line="240" w:lineRule="auto"/>
      </w:pPr>
      <w:r>
        <w:separator/>
      </w:r>
    </w:p>
  </w:endnote>
  <w:endnote w:type="continuationSeparator" w:id="0">
    <w:p w14:paraId="4884218B" w14:textId="77777777" w:rsidR="00C82A92" w:rsidRDefault="00C82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0842" w14:textId="109ED63D" w:rsidR="007F1C74" w:rsidRPr="007F1C74" w:rsidRDefault="007F1C74">
    <w:pPr>
      <w:pStyle w:val="Footer"/>
      <w:rPr>
        <w:sz w:val="20"/>
        <w:szCs w:val="20"/>
      </w:rPr>
    </w:pPr>
    <w:r w:rsidRPr="007F1C74">
      <w:rPr>
        <w:rFonts w:ascii="Times New Roman" w:hAnsi="Times New Roman"/>
        <w:sz w:val="20"/>
        <w:szCs w:val="20"/>
      </w:rPr>
      <w:t xml:space="preserve">Page </w:t>
    </w:r>
    <w:r w:rsidRPr="007F1C74">
      <w:rPr>
        <w:rFonts w:ascii="Times New Roman" w:hAnsi="Times New Roman"/>
        <w:sz w:val="20"/>
        <w:szCs w:val="20"/>
      </w:rPr>
      <w:fldChar w:fldCharType="begin"/>
    </w:r>
    <w:r w:rsidRPr="007F1C74">
      <w:rPr>
        <w:rFonts w:ascii="Times New Roman" w:hAnsi="Times New Roman"/>
        <w:sz w:val="20"/>
        <w:szCs w:val="20"/>
      </w:rPr>
      <w:instrText xml:space="preserve"> PAGE </w:instrText>
    </w:r>
    <w:r w:rsidRPr="007F1C74">
      <w:rPr>
        <w:rFonts w:ascii="Times New Roman" w:hAnsi="Times New Roman"/>
        <w:sz w:val="20"/>
        <w:szCs w:val="20"/>
      </w:rPr>
      <w:fldChar w:fldCharType="separate"/>
    </w:r>
    <w:r w:rsidRPr="007F1C74">
      <w:rPr>
        <w:rFonts w:ascii="Times New Roman" w:hAnsi="Times New Roman"/>
        <w:noProof/>
        <w:sz w:val="20"/>
        <w:szCs w:val="20"/>
      </w:rPr>
      <w:t>8</w:t>
    </w:r>
    <w:r w:rsidRPr="007F1C74">
      <w:rPr>
        <w:rFonts w:ascii="Times New Roman" w:hAnsi="Times New Roman"/>
        <w:sz w:val="20"/>
        <w:szCs w:val="20"/>
      </w:rPr>
      <w:fldChar w:fldCharType="end"/>
    </w:r>
    <w:r w:rsidRPr="007F1C74">
      <w:rPr>
        <w:rFonts w:ascii="Times New Roman" w:hAnsi="Times New Roman"/>
        <w:sz w:val="20"/>
        <w:szCs w:val="20"/>
      </w:rPr>
      <w:t xml:space="preserve"> of </w:t>
    </w:r>
    <w:r w:rsidRPr="007F1C74">
      <w:rPr>
        <w:rFonts w:ascii="Times New Roman" w:hAnsi="Times New Roman"/>
        <w:sz w:val="20"/>
        <w:szCs w:val="20"/>
      </w:rPr>
      <w:fldChar w:fldCharType="begin"/>
    </w:r>
    <w:r w:rsidRPr="007F1C74">
      <w:rPr>
        <w:rFonts w:ascii="Times New Roman" w:hAnsi="Times New Roman"/>
        <w:sz w:val="20"/>
        <w:szCs w:val="20"/>
      </w:rPr>
      <w:instrText xml:space="preserve"> NUMPAGES </w:instrText>
    </w:r>
    <w:r w:rsidRPr="007F1C74">
      <w:rPr>
        <w:rFonts w:ascii="Times New Roman" w:hAnsi="Times New Roman"/>
        <w:sz w:val="20"/>
        <w:szCs w:val="20"/>
      </w:rPr>
      <w:fldChar w:fldCharType="separate"/>
    </w:r>
    <w:r w:rsidRPr="007F1C74">
      <w:rPr>
        <w:rFonts w:ascii="Times New Roman" w:hAnsi="Times New Roman"/>
        <w:noProof/>
        <w:sz w:val="20"/>
        <w:szCs w:val="20"/>
      </w:rPr>
      <w:t>9</w:t>
    </w:r>
    <w:r w:rsidRPr="007F1C74">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BABA" w14:textId="77777777" w:rsidR="00C82A92" w:rsidRDefault="00C82A92">
      <w:pPr>
        <w:spacing w:line="240" w:lineRule="auto"/>
      </w:pPr>
      <w:r>
        <w:separator/>
      </w:r>
    </w:p>
  </w:footnote>
  <w:footnote w:type="continuationSeparator" w:id="0">
    <w:p w14:paraId="69CFEC06" w14:textId="77777777" w:rsidR="00C82A92" w:rsidRDefault="00C82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7611085"/>
      <w:docPartObj>
        <w:docPartGallery w:val="Page Numbers (Top of Page)"/>
        <w:docPartUnique/>
      </w:docPartObj>
    </w:sdtPr>
    <w:sdtContent>
      <w:p w14:paraId="43D41862" w14:textId="4A06B9F9" w:rsidR="007F1C74" w:rsidRDefault="007F1C74" w:rsidP="00B62A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F7B27F" w14:textId="77777777" w:rsidR="007F1C74" w:rsidRDefault="007F1C74" w:rsidP="007F1C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290A" w14:textId="02E7B466" w:rsidR="00DB7C4D" w:rsidRDefault="00DB7C4D" w:rsidP="007F1C74">
    <w:pPr>
      <w:rPr>
        <w:rFonts w:ascii="Times New Roman" w:eastAsia="Times New Roman" w:hAnsi="Times New Roman" w:cs="Times New Roman"/>
      </w:rPr>
    </w:pPr>
  </w:p>
  <w:p w14:paraId="777766AB" w14:textId="77777777" w:rsidR="007F1C74" w:rsidRDefault="007F1C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7739"/>
    <w:multiLevelType w:val="multilevel"/>
    <w:tmpl w:val="2E98F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8C386F"/>
    <w:multiLevelType w:val="multilevel"/>
    <w:tmpl w:val="69AA2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11255B"/>
    <w:multiLevelType w:val="multilevel"/>
    <w:tmpl w:val="A9628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AF5BC7"/>
    <w:multiLevelType w:val="multilevel"/>
    <w:tmpl w:val="38DA5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ED4405"/>
    <w:multiLevelType w:val="multilevel"/>
    <w:tmpl w:val="8166CF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8C28CD"/>
    <w:multiLevelType w:val="multilevel"/>
    <w:tmpl w:val="F8BCE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9618852">
    <w:abstractNumId w:val="5"/>
  </w:num>
  <w:num w:numId="2" w16cid:durableId="899823517">
    <w:abstractNumId w:val="4"/>
  </w:num>
  <w:num w:numId="3" w16cid:durableId="1987398051">
    <w:abstractNumId w:val="2"/>
  </w:num>
  <w:num w:numId="4" w16cid:durableId="1268539639">
    <w:abstractNumId w:val="0"/>
  </w:num>
  <w:num w:numId="5" w16cid:durableId="1058170174">
    <w:abstractNumId w:val="1"/>
  </w:num>
  <w:num w:numId="6" w16cid:durableId="183182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4D"/>
    <w:rsid w:val="0001639C"/>
    <w:rsid w:val="000440FA"/>
    <w:rsid w:val="000F774F"/>
    <w:rsid w:val="000F79AE"/>
    <w:rsid w:val="00163BE4"/>
    <w:rsid w:val="00211CCC"/>
    <w:rsid w:val="003316AF"/>
    <w:rsid w:val="003C0760"/>
    <w:rsid w:val="00410030"/>
    <w:rsid w:val="0045539E"/>
    <w:rsid w:val="005252F8"/>
    <w:rsid w:val="00610515"/>
    <w:rsid w:val="00647EEC"/>
    <w:rsid w:val="006708F3"/>
    <w:rsid w:val="00675E3A"/>
    <w:rsid w:val="006769C8"/>
    <w:rsid w:val="006A249A"/>
    <w:rsid w:val="007B7C0C"/>
    <w:rsid w:val="007F1C74"/>
    <w:rsid w:val="00805295"/>
    <w:rsid w:val="0082231D"/>
    <w:rsid w:val="008742DB"/>
    <w:rsid w:val="008814E0"/>
    <w:rsid w:val="008B2472"/>
    <w:rsid w:val="009A239C"/>
    <w:rsid w:val="00A21BF9"/>
    <w:rsid w:val="00B04A93"/>
    <w:rsid w:val="00B25BF4"/>
    <w:rsid w:val="00B33096"/>
    <w:rsid w:val="00B366D4"/>
    <w:rsid w:val="00BC1834"/>
    <w:rsid w:val="00C82A92"/>
    <w:rsid w:val="00D059A3"/>
    <w:rsid w:val="00DB23A1"/>
    <w:rsid w:val="00DB7C4D"/>
    <w:rsid w:val="00E035BE"/>
    <w:rsid w:val="00E07693"/>
    <w:rsid w:val="00EB2283"/>
    <w:rsid w:val="00F719EF"/>
    <w:rsid w:val="00FB48D1"/>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77B3"/>
  <w15:docId w15:val="{BA44D195-9139-5746-99A8-5EAC37F5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F1C74"/>
    <w:pPr>
      <w:tabs>
        <w:tab w:val="center" w:pos="4680"/>
        <w:tab w:val="right" w:pos="9360"/>
      </w:tabs>
      <w:spacing w:line="240" w:lineRule="auto"/>
    </w:pPr>
  </w:style>
  <w:style w:type="character" w:customStyle="1" w:styleId="HeaderChar">
    <w:name w:val="Header Char"/>
    <w:basedOn w:val="DefaultParagraphFont"/>
    <w:link w:val="Header"/>
    <w:uiPriority w:val="99"/>
    <w:rsid w:val="007F1C74"/>
  </w:style>
  <w:style w:type="paragraph" w:styleId="Footer">
    <w:name w:val="footer"/>
    <w:basedOn w:val="Normal"/>
    <w:link w:val="FooterChar"/>
    <w:uiPriority w:val="99"/>
    <w:unhideWhenUsed/>
    <w:rsid w:val="007F1C74"/>
    <w:pPr>
      <w:tabs>
        <w:tab w:val="center" w:pos="4680"/>
        <w:tab w:val="right" w:pos="9360"/>
      </w:tabs>
      <w:spacing w:line="240" w:lineRule="auto"/>
    </w:pPr>
  </w:style>
  <w:style w:type="character" w:customStyle="1" w:styleId="FooterChar">
    <w:name w:val="Footer Char"/>
    <w:basedOn w:val="DefaultParagraphFont"/>
    <w:link w:val="Footer"/>
    <w:uiPriority w:val="99"/>
    <w:rsid w:val="007F1C74"/>
  </w:style>
  <w:style w:type="character" w:styleId="PageNumber">
    <w:name w:val="page number"/>
    <w:basedOn w:val="DefaultParagraphFont"/>
    <w:uiPriority w:val="99"/>
    <w:semiHidden/>
    <w:unhideWhenUsed/>
    <w:rsid w:val="007F1C74"/>
  </w:style>
  <w:style w:type="paragraph" w:styleId="ListParagraph">
    <w:name w:val="List Paragraph"/>
    <w:basedOn w:val="Normal"/>
    <w:uiPriority w:val="34"/>
    <w:qFormat/>
    <w:rsid w:val="00410030"/>
    <w:pPr>
      <w:ind w:left="720"/>
      <w:contextualSpacing/>
    </w:pPr>
  </w:style>
  <w:style w:type="character" w:styleId="Hyperlink">
    <w:name w:val="Hyperlink"/>
    <w:basedOn w:val="DefaultParagraphFont"/>
    <w:uiPriority w:val="99"/>
    <w:unhideWhenUsed/>
    <w:rsid w:val="00163BE4"/>
    <w:rPr>
      <w:color w:val="0000FF" w:themeColor="hyperlink"/>
      <w:u w:val="single"/>
    </w:rPr>
  </w:style>
  <w:style w:type="character" w:styleId="UnresolvedMention">
    <w:name w:val="Unresolved Mention"/>
    <w:basedOn w:val="DefaultParagraphFont"/>
    <w:uiPriority w:val="99"/>
    <w:semiHidden/>
    <w:unhideWhenUsed/>
    <w:rsid w:val="0016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na@actionresources.ng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open?id=1sUEElhyh5LxGd4xOO5h4pDI8nuAAMBM5" TargetMode="External"/><Relationship Id="rId4" Type="http://schemas.openxmlformats.org/officeDocument/2006/relationships/webSettings" Target="webSettings.xml"/><Relationship Id="rId9" Type="http://schemas.openxmlformats.org/officeDocument/2006/relationships/hyperlink" Target="https://www.cityoflaramie.org/213/Environmental-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Gayle Woodsum</cp:lastModifiedBy>
  <cp:revision>2</cp:revision>
  <dcterms:created xsi:type="dcterms:W3CDTF">2025-06-26T04:37:00Z</dcterms:created>
  <dcterms:modified xsi:type="dcterms:W3CDTF">2025-06-26T04:37:00Z</dcterms:modified>
</cp:coreProperties>
</file>